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E02" w:rsidRPr="00884D2E" w:rsidRDefault="00884D2E" w:rsidP="00442E02">
      <w:pPr>
        <w:pStyle w:val="Nzov"/>
        <w:rPr>
          <w:rFonts w:cs="Arial"/>
          <w:bCs/>
          <w:szCs w:val="28"/>
          <w:lang w:val="en-GB"/>
        </w:rPr>
      </w:pPr>
      <w:r w:rsidRPr="00884D2E">
        <w:rPr>
          <w:szCs w:val="28"/>
          <w:lang w:val="en-GB"/>
        </w:rPr>
        <w:t>Obligatory Scheme for Bilateral Cooperation</w:t>
      </w:r>
    </w:p>
    <w:p w:rsidR="003155B6" w:rsidRPr="00884D2E" w:rsidRDefault="00884D2E" w:rsidP="003155B6">
      <w:pPr>
        <w:spacing w:after="120"/>
        <w:rPr>
          <w:rFonts w:ascii="Arial" w:hAnsi="Arial" w:cs="Arial"/>
          <w:bCs/>
          <w:sz w:val="20"/>
          <w:szCs w:val="22"/>
          <w:lang w:val="en-GB"/>
        </w:rPr>
      </w:pPr>
      <w:r w:rsidRPr="00884D2E">
        <w:rPr>
          <w:rFonts w:ascii="Arial" w:hAnsi="Arial" w:cs="Arial"/>
          <w:bCs/>
          <w:sz w:val="20"/>
          <w:szCs w:val="22"/>
          <w:lang w:val="en-GB"/>
        </w:rPr>
        <w:t>Obligatory scheme length is limited to 10 pages.</w:t>
      </w:r>
    </w:p>
    <w:tbl>
      <w:tblPr>
        <w:tblStyle w:val="Mriekatabukysvet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Základne informácie o projekte"/>
      </w:tblPr>
      <w:tblGrid>
        <w:gridCol w:w="2461"/>
        <w:gridCol w:w="6713"/>
      </w:tblGrid>
      <w:tr w:rsidR="003155B6" w:rsidRPr="00884D2E" w:rsidTr="00993B2B">
        <w:trPr>
          <w:trHeight w:val="340"/>
          <w:tblHeader/>
        </w:trPr>
        <w:tc>
          <w:tcPr>
            <w:tcW w:w="2461" w:type="dxa"/>
          </w:tcPr>
          <w:p w:rsidR="003155B6" w:rsidRPr="00884D2E" w:rsidRDefault="00884D2E" w:rsidP="000B02A7">
            <w:pPr>
              <w:spacing w:before="40" w:after="40"/>
              <w:rPr>
                <w:rFonts w:ascii="Arial" w:hAnsi="Arial" w:cs="Arial"/>
                <w:sz w:val="20"/>
                <w:szCs w:val="20"/>
                <w:lang w:val="en-GB"/>
              </w:rPr>
            </w:pPr>
            <w:r w:rsidRPr="00884D2E">
              <w:rPr>
                <w:rFonts w:ascii="Arial" w:hAnsi="Arial" w:cs="Arial"/>
                <w:sz w:val="20"/>
                <w:szCs w:val="20"/>
                <w:lang w:val="en-GB"/>
              </w:rPr>
              <w:t>Project Title</w:t>
            </w:r>
          </w:p>
        </w:tc>
        <w:tc>
          <w:tcPr>
            <w:tcW w:w="6713" w:type="dxa"/>
          </w:tcPr>
          <w:p w:rsidR="003155B6" w:rsidRPr="00884D2E" w:rsidRDefault="003155B6" w:rsidP="000B02A7">
            <w:pPr>
              <w:spacing w:before="40" w:after="40"/>
              <w:rPr>
                <w:rFonts w:ascii="Arial" w:hAnsi="Arial" w:cs="Arial"/>
                <w:b/>
                <w:sz w:val="22"/>
                <w:szCs w:val="22"/>
                <w:lang w:val="en-GB"/>
              </w:rPr>
            </w:pPr>
            <w:r w:rsidRPr="00884D2E">
              <w:rPr>
                <w:rFonts w:ascii="Arial" w:hAnsi="Arial" w:cs="Arial"/>
                <w:b/>
                <w:bCs/>
                <w:sz w:val="22"/>
                <w:szCs w:val="22"/>
                <w:lang w:val="en-GB"/>
              </w:rPr>
              <w:fldChar w:fldCharType="begin">
                <w:ffData>
                  <w:name w:val=""/>
                  <w:enabled/>
                  <w:calcOnExit w:val="0"/>
                  <w:textInput/>
                </w:ffData>
              </w:fldChar>
            </w:r>
            <w:r w:rsidRPr="00884D2E">
              <w:rPr>
                <w:rFonts w:ascii="Arial" w:hAnsi="Arial" w:cs="Arial"/>
                <w:b/>
                <w:bCs/>
                <w:sz w:val="22"/>
                <w:szCs w:val="22"/>
                <w:lang w:val="en-GB"/>
              </w:rPr>
              <w:instrText xml:space="preserve"> FORMTEXT </w:instrText>
            </w:r>
            <w:r w:rsidRPr="00884D2E">
              <w:rPr>
                <w:rFonts w:ascii="Arial" w:hAnsi="Arial" w:cs="Arial"/>
                <w:b/>
                <w:bCs/>
                <w:sz w:val="22"/>
                <w:szCs w:val="22"/>
                <w:lang w:val="en-GB"/>
              </w:rPr>
            </w:r>
            <w:r w:rsidRPr="00884D2E">
              <w:rPr>
                <w:rFonts w:ascii="Arial" w:hAnsi="Arial" w:cs="Arial"/>
                <w:b/>
                <w:bCs/>
                <w:sz w:val="22"/>
                <w:szCs w:val="22"/>
                <w:lang w:val="en-GB"/>
              </w:rPr>
              <w:fldChar w:fldCharType="separate"/>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fldChar w:fldCharType="end"/>
            </w:r>
          </w:p>
        </w:tc>
      </w:tr>
      <w:tr w:rsidR="003155B6" w:rsidRPr="00884D2E" w:rsidTr="00993B2B">
        <w:trPr>
          <w:trHeight w:val="340"/>
          <w:tblHeader/>
        </w:trPr>
        <w:tc>
          <w:tcPr>
            <w:tcW w:w="2461" w:type="dxa"/>
          </w:tcPr>
          <w:p w:rsidR="003155B6" w:rsidRPr="00884D2E" w:rsidRDefault="00884D2E" w:rsidP="000B02A7">
            <w:pPr>
              <w:spacing w:before="40" w:after="40"/>
              <w:rPr>
                <w:rFonts w:ascii="Arial" w:hAnsi="Arial" w:cs="Arial"/>
                <w:sz w:val="20"/>
                <w:szCs w:val="20"/>
                <w:lang w:val="en-GB"/>
              </w:rPr>
            </w:pPr>
            <w:r w:rsidRPr="00884D2E">
              <w:rPr>
                <w:rFonts w:ascii="Arial" w:hAnsi="Arial" w:cs="Arial"/>
                <w:sz w:val="20"/>
                <w:szCs w:val="20"/>
                <w:lang w:val="en-GB"/>
              </w:rPr>
              <w:t>Principal Investigator</w:t>
            </w:r>
          </w:p>
        </w:tc>
        <w:tc>
          <w:tcPr>
            <w:tcW w:w="6713" w:type="dxa"/>
          </w:tcPr>
          <w:p w:rsidR="003155B6" w:rsidRPr="00884D2E" w:rsidRDefault="003155B6" w:rsidP="000B02A7">
            <w:pPr>
              <w:spacing w:before="40" w:after="40"/>
              <w:rPr>
                <w:rFonts w:ascii="Arial" w:hAnsi="Arial" w:cs="Arial"/>
                <w:b/>
                <w:bCs/>
                <w:sz w:val="22"/>
                <w:szCs w:val="22"/>
                <w:lang w:val="en-GB"/>
              </w:rPr>
            </w:pPr>
            <w:r w:rsidRPr="00884D2E">
              <w:rPr>
                <w:rFonts w:ascii="Arial" w:hAnsi="Arial" w:cs="Arial"/>
                <w:b/>
                <w:bCs/>
                <w:sz w:val="22"/>
                <w:szCs w:val="22"/>
                <w:lang w:val="en-GB"/>
              </w:rPr>
              <w:fldChar w:fldCharType="begin">
                <w:ffData>
                  <w:name w:val=""/>
                  <w:enabled/>
                  <w:calcOnExit w:val="0"/>
                  <w:textInput/>
                </w:ffData>
              </w:fldChar>
            </w:r>
            <w:r w:rsidRPr="00884D2E">
              <w:rPr>
                <w:rFonts w:ascii="Arial" w:hAnsi="Arial" w:cs="Arial"/>
                <w:b/>
                <w:bCs/>
                <w:sz w:val="22"/>
                <w:szCs w:val="22"/>
                <w:lang w:val="en-GB"/>
              </w:rPr>
              <w:instrText xml:space="preserve"> FORMTEXT </w:instrText>
            </w:r>
            <w:r w:rsidRPr="00884D2E">
              <w:rPr>
                <w:rFonts w:ascii="Arial" w:hAnsi="Arial" w:cs="Arial"/>
                <w:b/>
                <w:bCs/>
                <w:sz w:val="22"/>
                <w:szCs w:val="22"/>
                <w:lang w:val="en-GB"/>
              </w:rPr>
            </w:r>
            <w:r w:rsidRPr="00884D2E">
              <w:rPr>
                <w:rFonts w:ascii="Arial" w:hAnsi="Arial" w:cs="Arial"/>
                <w:b/>
                <w:bCs/>
                <w:sz w:val="22"/>
                <w:szCs w:val="22"/>
                <w:lang w:val="en-GB"/>
              </w:rPr>
              <w:fldChar w:fldCharType="separate"/>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fldChar w:fldCharType="end"/>
            </w:r>
          </w:p>
        </w:tc>
      </w:tr>
      <w:tr w:rsidR="003155B6" w:rsidRPr="00884D2E" w:rsidTr="00993B2B">
        <w:trPr>
          <w:trHeight w:val="340"/>
          <w:tblHeader/>
        </w:trPr>
        <w:tc>
          <w:tcPr>
            <w:tcW w:w="2461" w:type="dxa"/>
          </w:tcPr>
          <w:p w:rsidR="003155B6" w:rsidRPr="00884D2E" w:rsidRDefault="00884D2E" w:rsidP="000B02A7">
            <w:pPr>
              <w:spacing w:before="40" w:after="40"/>
              <w:rPr>
                <w:rFonts w:ascii="Arial" w:hAnsi="Arial" w:cs="Arial"/>
                <w:sz w:val="20"/>
                <w:szCs w:val="20"/>
                <w:lang w:val="en-GB"/>
              </w:rPr>
            </w:pPr>
            <w:r w:rsidRPr="00884D2E">
              <w:rPr>
                <w:rFonts w:ascii="Arial" w:hAnsi="Arial" w:cs="Arial"/>
                <w:sz w:val="20"/>
                <w:szCs w:val="20"/>
                <w:lang w:val="en-GB"/>
              </w:rPr>
              <w:t>Applicant Organisation</w:t>
            </w:r>
          </w:p>
        </w:tc>
        <w:tc>
          <w:tcPr>
            <w:tcW w:w="6713" w:type="dxa"/>
          </w:tcPr>
          <w:p w:rsidR="003155B6" w:rsidRPr="00884D2E" w:rsidRDefault="003155B6" w:rsidP="000B02A7">
            <w:pPr>
              <w:spacing w:before="40" w:after="40"/>
              <w:rPr>
                <w:rFonts w:ascii="Arial" w:hAnsi="Arial" w:cs="Arial"/>
                <w:b/>
                <w:bCs/>
                <w:sz w:val="22"/>
                <w:szCs w:val="22"/>
                <w:lang w:val="en-GB"/>
              </w:rPr>
            </w:pPr>
            <w:r w:rsidRPr="00884D2E">
              <w:rPr>
                <w:rFonts w:ascii="Arial" w:hAnsi="Arial" w:cs="Arial"/>
                <w:b/>
                <w:bCs/>
                <w:sz w:val="22"/>
                <w:szCs w:val="22"/>
                <w:lang w:val="en-GB"/>
              </w:rPr>
              <w:fldChar w:fldCharType="begin">
                <w:ffData>
                  <w:name w:val=""/>
                  <w:enabled/>
                  <w:calcOnExit w:val="0"/>
                  <w:textInput/>
                </w:ffData>
              </w:fldChar>
            </w:r>
            <w:r w:rsidRPr="00884D2E">
              <w:rPr>
                <w:rFonts w:ascii="Arial" w:hAnsi="Arial" w:cs="Arial"/>
                <w:b/>
                <w:bCs/>
                <w:sz w:val="22"/>
                <w:szCs w:val="22"/>
                <w:lang w:val="en-GB"/>
              </w:rPr>
              <w:instrText xml:space="preserve"> FORMTEXT </w:instrText>
            </w:r>
            <w:r w:rsidRPr="00884D2E">
              <w:rPr>
                <w:rFonts w:ascii="Arial" w:hAnsi="Arial" w:cs="Arial"/>
                <w:b/>
                <w:bCs/>
                <w:sz w:val="22"/>
                <w:szCs w:val="22"/>
                <w:lang w:val="en-GB"/>
              </w:rPr>
            </w:r>
            <w:r w:rsidRPr="00884D2E">
              <w:rPr>
                <w:rFonts w:ascii="Arial" w:hAnsi="Arial" w:cs="Arial"/>
                <w:b/>
                <w:bCs/>
                <w:sz w:val="22"/>
                <w:szCs w:val="22"/>
                <w:lang w:val="en-GB"/>
              </w:rPr>
              <w:fldChar w:fldCharType="separate"/>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fldChar w:fldCharType="end"/>
            </w:r>
          </w:p>
        </w:tc>
      </w:tr>
      <w:tr w:rsidR="003155B6" w:rsidRPr="00884D2E" w:rsidTr="00993B2B">
        <w:trPr>
          <w:trHeight w:val="340"/>
          <w:tblHeader/>
        </w:trPr>
        <w:tc>
          <w:tcPr>
            <w:tcW w:w="2461" w:type="dxa"/>
          </w:tcPr>
          <w:p w:rsidR="003155B6" w:rsidRPr="00884D2E" w:rsidRDefault="00884D2E" w:rsidP="000B02A7">
            <w:pPr>
              <w:spacing w:before="40" w:after="40"/>
              <w:rPr>
                <w:rFonts w:ascii="Arial" w:hAnsi="Arial" w:cs="Arial"/>
                <w:sz w:val="20"/>
                <w:szCs w:val="20"/>
                <w:lang w:val="en-GB"/>
              </w:rPr>
            </w:pPr>
            <w:r w:rsidRPr="00884D2E">
              <w:rPr>
                <w:rFonts w:ascii="Arial" w:hAnsi="Arial" w:cs="Arial"/>
                <w:sz w:val="20"/>
                <w:szCs w:val="20"/>
                <w:lang w:val="en-GB"/>
              </w:rPr>
              <w:t>Statutory Representative/s of the Applicant</w:t>
            </w:r>
          </w:p>
        </w:tc>
        <w:tc>
          <w:tcPr>
            <w:tcW w:w="6713" w:type="dxa"/>
          </w:tcPr>
          <w:p w:rsidR="003155B6" w:rsidRPr="00884D2E" w:rsidRDefault="003155B6" w:rsidP="000B02A7">
            <w:pPr>
              <w:spacing w:before="40" w:after="40"/>
              <w:rPr>
                <w:rFonts w:ascii="Arial" w:hAnsi="Arial" w:cs="Arial"/>
                <w:b/>
                <w:bCs/>
                <w:sz w:val="22"/>
                <w:szCs w:val="22"/>
                <w:lang w:val="en-GB"/>
              </w:rPr>
            </w:pPr>
            <w:r w:rsidRPr="00884D2E">
              <w:rPr>
                <w:rFonts w:ascii="Arial" w:hAnsi="Arial" w:cs="Arial"/>
                <w:b/>
                <w:bCs/>
                <w:sz w:val="22"/>
                <w:szCs w:val="22"/>
                <w:lang w:val="en-GB"/>
              </w:rPr>
              <w:fldChar w:fldCharType="begin">
                <w:ffData>
                  <w:name w:val=""/>
                  <w:enabled/>
                  <w:calcOnExit w:val="0"/>
                  <w:textInput/>
                </w:ffData>
              </w:fldChar>
            </w:r>
            <w:r w:rsidRPr="00884D2E">
              <w:rPr>
                <w:rFonts w:ascii="Arial" w:hAnsi="Arial" w:cs="Arial"/>
                <w:b/>
                <w:bCs/>
                <w:sz w:val="22"/>
                <w:szCs w:val="22"/>
                <w:lang w:val="en-GB"/>
              </w:rPr>
              <w:instrText xml:space="preserve"> FORMTEXT </w:instrText>
            </w:r>
            <w:r w:rsidRPr="00884D2E">
              <w:rPr>
                <w:rFonts w:ascii="Arial" w:hAnsi="Arial" w:cs="Arial"/>
                <w:b/>
                <w:bCs/>
                <w:sz w:val="22"/>
                <w:szCs w:val="22"/>
                <w:lang w:val="en-GB"/>
              </w:rPr>
            </w:r>
            <w:r w:rsidRPr="00884D2E">
              <w:rPr>
                <w:rFonts w:ascii="Arial" w:hAnsi="Arial" w:cs="Arial"/>
                <w:b/>
                <w:bCs/>
                <w:sz w:val="22"/>
                <w:szCs w:val="22"/>
                <w:lang w:val="en-GB"/>
              </w:rPr>
              <w:fldChar w:fldCharType="separate"/>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t> </w:t>
            </w:r>
            <w:r w:rsidRPr="00884D2E">
              <w:rPr>
                <w:rFonts w:ascii="Arial" w:hAnsi="Arial" w:cs="Arial"/>
                <w:b/>
                <w:bCs/>
                <w:sz w:val="22"/>
                <w:szCs w:val="22"/>
                <w:lang w:val="en-GB"/>
              </w:rPr>
              <w:fldChar w:fldCharType="end"/>
            </w:r>
          </w:p>
        </w:tc>
      </w:tr>
    </w:tbl>
    <w:p w:rsidR="008F1C55" w:rsidRPr="00884D2E" w:rsidRDefault="00993B2B" w:rsidP="00DB4C1E">
      <w:pPr>
        <w:pStyle w:val="Nadpis1"/>
        <w:numPr>
          <w:ilvl w:val="0"/>
          <w:numId w:val="13"/>
        </w:numPr>
        <w:ind w:left="397" w:hanging="397"/>
        <w:rPr>
          <w:lang w:val="en-GB"/>
        </w:rPr>
      </w:pPr>
      <w:r w:rsidRPr="00884D2E">
        <w:rPr>
          <w:lang w:val="en-GB"/>
        </w:rPr>
        <w:t>Excel</w:t>
      </w:r>
      <w:r w:rsidR="00884D2E">
        <w:rPr>
          <w:lang w:val="en-GB"/>
        </w:rPr>
        <w:t>l</w:t>
      </w:r>
      <w:r w:rsidRPr="00884D2E">
        <w:rPr>
          <w:lang w:val="en-GB"/>
        </w:rPr>
        <w:t>en</w:t>
      </w:r>
      <w:r w:rsidR="00884D2E">
        <w:rPr>
          <w:lang w:val="en-GB"/>
        </w:rPr>
        <w:t>ce</w:t>
      </w:r>
    </w:p>
    <w:p w:rsidR="00257217" w:rsidRPr="00F97C73" w:rsidRDefault="00257217" w:rsidP="00257217">
      <w:pPr>
        <w:numPr>
          <w:ilvl w:val="0"/>
          <w:numId w:val="9"/>
        </w:numPr>
        <w:tabs>
          <w:tab w:val="left" w:pos="737"/>
        </w:tabs>
        <w:jc w:val="both"/>
        <w:rPr>
          <w:rFonts w:ascii="Arial" w:hAnsi="Arial" w:cs="Arial"/>
          <w:bCs/>
          <w:sz w:val="22"/>
          <w:szCs w:val="22"/>
          <w:lang w:val="en-GB"/>
        </w:rPr>
      </w:pPr>
      <w:r w:rsidRPr="00F97C73">
        <w:rPr>
          <w:rFonts w:ascii="Arial" w:hAnsi="Arial" w:cs="Arial"/>
          <w:bCs/>
          <w:sz w:val="22"/>
          <w:szCs w:val="22"/>
          <w:lang w:val="en-GB"/>
        </w:rPr>
        <w:t>Describe the relevance of the project and the contribution of its implementation to the objective of the call</w:t>
      </w:r>
    </w:p>
    <w:p w:rsidR="00257217" w:rsidRPr="00F97C73" w:rsidRDefault="00257217" w:rsidP="00257217">
      <w:pPr>
        <w:numPr>
          <w:ilvl w:val="0"/>
          <w:numId w:val="9"/>
        </w:numPr>
        <w:tabs>
          <w:tab w:val="left" w:pos="737"/>
        </w:tabs>
        <w:jc w:val="both"/>
        <w:rPr>
          <w:rFonts w:ascii="Arial" w:hAnsi="Arial" w:cs="Arial"/>
          <w:bCs/>
          <w:sz w:val="22"/>
          <w:szCs w:val="22"/>
          <w:lang w:val="en-GB"/>
        </w:rPr>
      </w:pPr>
      <w:r w:rsidRPr="00F97C73">
        <w:rPr>
          <w:rFonts w:ascii="Arial" w:hAnsi="Arial" w:cs="Arial"/>
          <w:bCs/>
          <w:sz w:val="22"/>
          <w:szCs w:val="22"/>
          <w:lang w:val="en-GB"/>
        </w:rPr>
        <w:t>Describe th</w:t>
      </w:r>
      <w:r>
        <w:rPr>
          <w:rFonts w:ascii="Arial" w:hAnsi="Arial" w:cs="Arial"/>
          <w:bCs/>
          <w:sz w:val="22"/>
          <w:szCs w:val="22"/>
          <w:lang w:val="en-GB"/>
        </w:rPr>
        <w:t>e thematic focus of the project proposal</w:t>
      </w:r>
    </w:p>
    <w:p w:rsidR="00257217" w:rsidRPr="00F97C73" w:rsidRDefault="00257217" w:rsidP="00257217">
      <w:pPr>
        <w:numPr>
          <w:ilvl w:val="0"/>
          <w:numId w:val="9"/>
        </w:numPr>
        <w:tabs>
          <w:tab w:val="left" w:pos="737"/>
        </w:tabs>
        <w:jc w:val="both"/>
        <w:rPr>
          <w:rFonts w:ascii="Arial" w:hAnsi="Arial" w:cs="Arial"/>
          <w:bCs/>
          <w:sz w:val="22"/>
          <w:szCs w:val="22"/>
          <w:lang w:val="en-GB"/>
        </w:rPr>
      </w:pPr>
      <w:r w:rsidRPr="00F97C73">
        <w:rPr>
          <w:rFonts w:ascii="Arial" w:hAnsi="Arial" w:cs="Arial"/>
          <w:bCs/>
          <w:sz w:val="22"/>
          <w:szCs w:val="22"/>
          <w:lang w:val="en-GB"/>
        </w:rPr>
        <w:t xml:space="preserve">Define the degree of </w:t>
      </w:r>
      <w:r>
        <w:rPr>
          <w:rFonts w:ascii="Arial" w:hAnsi="Arial" w:cs="Arial"/>
          <w:bCs/>
          <w:sz w:val="22"/>
          <w:szCs w:val="22"/>
          <w:lang w:val="en-GB"/>
        </w:rPr>
        <w:t>topicality</w:t>
      </w:r>
      <w:r w:rsidRPr="00F97C73">
        <w:rPr>
          <w:rFonts w:ascii="Arial" w:hAnsi="Arial" w:cs="Arial"/>
          <w:bCs/>
          <w:sz w:val="22"/>
          <w:szCs w:val="22"/>
          <w:lang w:val="en-GB"/>
        </w:rPr>
        <w:t xml:space="preserve"> of the project in the</w:t>
      </w:r>
      <w:r>
        <w:rPr>
          <w:rFonts w:ascii="Arial" w:hAnsi="Arial" w:cs="Arial"/>
          <w:bCs/>
          <w:sz w:val="22"/>
          <w:szCs w:val="22"/>
          <w:lang w:val="en-GB"/>
        </w:rPr>
        <w:t xml:space="preserve"> given</w:t>
      </w:r>
      <w:r w:rsidRPr="00F97C73">
        <w:rPr>
          <w:rFonts w:ascii="Arial" w:hAnsi="Arial" w:cs="Arial"/>
          <w:bCs/>
          <w:sz w:val="22"/>
          <w:szCs w:val="22"/>
          <w:lang w:val="en-GB"/>
        </w:rPr>
        <w:t xml:space="preserve"> field of science and technology and the degree of ori</w:t>
      </w:r>
      <w:r>
        <w:rPr>
          <w:rFonts w:ascii="Arial" w:hAnsi="Arial" w:cs="Arial"/>
          <w:bCs/>
          <w:sz w:val="22"/>
          <w:szCs w:val="22"/>
          <w:lang w:val="en-GB"/>
        </w:rPr>
        <w:t>ginality of the research intent</w:t>
      </w:r>
    </w:p>
    <w:p w:rsidR="00257217" w:rsidRPr="00F97C73" w:rsidRDefault="00257217" w:rsidP="00257217">
      <w:pPr>
        <w:numPr>
          <w:ilvl w:val="0"/>
          <w:numId w:val="9"/>
        </w:numPr>
        <w:tabs>
          <w:tab w:val="left" w:pos="737"/>
        </w:tabs>
        <w:jc w:val="both"/>
        <w:rPr>
          <w:rFonts w:ascii="Arial" w:hAnsi="Arial" w:cs="Arial"/>
          <w:bCs/>
          <w:sz w:val="22"/>
          <w:szCs w:val="22"/>
          <w:lang w:val="en-GB"/>
        </w:rPr>
      </w:pPr>
      <w:r w:rsidRPr="00F97C73">
        <w:rPr>
          <w:rFonts w:ascii="Arial" w:hAnsi="Arial" w:cs="Arial"/>
          <w:bCs/>
          <w:sz w:val="22"/>
          <w:szCs w:val="22"/>
          <w:lang w:val="en-GB"/>
        </w:rPr>
        <w:t xml:space="preserve">Justify the </w:t>
      </w:r>
      <w:r>
        <w:rPr>
          <w:rFonts w:ascii="Arial" w:hAnsi="Arial" w:cs="Arial"/>
          <w:bCs/>
          <w:sz w:val="22"/>
          <w:szCs w:val="22"/>
          <w:lang w:val="en-GB"/>
        </w:rPr>
        <w:t>relevance of</w:t>
      </w:r>
      <w:r w:rsidRPr="00F97C73">
        <w:rPr>
          <w:rFonts w:ascii="Arial" w:hAnsi="Arial" w:cs="Arial"/>
          <w:bCs/>
          <w:sz w:val="22"/>
          <w:szCs w:val="22"/>
          <w:lang w:val="en-GB"/>
        </w:rPr>
        <w:t xml:space="preserve"> bilateral cooperation and the need for the participation of </w:t>
      </w:r>
      <w:r>
        <w:rPr>
          <w:rFonts w:ascii="Arial" w:hAnsi="Arial" w:cs="Arial"/>
          <w:bCs/>
          <w:sz w:val="22"/>
          <w:szCs w:val="22"/>
          <w:lang w:val="en-GB"/>
        </w:rPr>
        <w:t>international</w:t>
      </w:r>
      <w:r w:rsidRPr="00F97C73">
        <w:rPr>
          <w:rFonts w:ascii="Arial" w:hAnsi="Arial" w:cs="Arial"/>
          <w:bCs/>
          <w:sz w:val="22"/>
          <w:szCs w:val="22"/>
          <w:lang w:val="en-GB"/>
        </w:rPr>
        <w:t xml:space="preserve"> partners</w:t>
      </w:r>
      <w:r>
        <w:rPr>
          <w:rFonts w:ascii="Arial" w:hAnsi="Arial" w:cs="Arial"/>
          <w:bCs/>
          <w:sz w:val="22"/>
          <w:szCs w:val="22"/>
          <w:lang w:val="en-GB"/>
        </w:rPr>
        <w:t xml:space="preserve"> indicated</w:t>
      </w:r>
      <w:r w:rsidRPr="00F97C73">
        <w:rPr>
          <w:rFonts w:ascii="Arial" w:hAnsi="Arial" w:cs="Arial"/>
          <w:bCs/>
          <w:sz w:val="22"/>
          <w:szCs w:val="22"/>
          <w:lang w:val="en-GB"/>
        </w:rPr>
        <w:t xml:space="preserve"> in the </w:t>
      </w:r>
      <w:r>
        <w:rPr>
          <w:rFonts w:ascii="Arial" w:hAnsi="Arial" w:cs="Arial"/>
          <w:bCs/>
          <w:sz w:val="22"/>
          <w:szCs w:val="22"/>
          <w:lang w:val="en-GB"/>
        </w:rPr>
        <w:t>project proposal</w:t>
      </w:r>
    </w:p>
    <w:p w:rsidR="00993B2B" w:rsidRPr="00884D2E" w:rsidRDefault="00257217" w:rsidP="00257217">
      <w:pPr>
        <w:numPr>
          <w:ilvl w:val="0"/>
          <w:numId w:val="9"/>
        </w:numPr>
        <w:tabs>
          <w:tab w:val="left" w:pos="737"/>
        </w:tabs>
        <w:jc w:val="both"/>
        <w:rPr>
          <w:rFonts w:ascii="Arial" w:hAnsi="Arial"/>
          <w:bCs/>
          <w:sz w:val="22"/>
          <w:szCs w:val="22"/>
          <w:lang w:val="en-GB"/>
        </w:rPr>
      </w:pPr>
      <w:r w:rsidRPr="00F97C73">
        <w:rPr>
          <w:rFonts w:ascii="Arial" w:hAnsi="Arial" w:cs="Arial"/>
          <w:bCs/>
          <w:sz w:val="22"/>
          <w:szCs w:val="22"/>
          <w:lang w:val="en-GB"/>
        </w:rPr>
        <w:t xml:space="preserve">Characterise the scientific outputs and professional quality of the </w:t>
      </w:r>
      <w:r>
        <w:rPr>
          <w:rFonts w:ascii="Arial" w:hAnsi="Arial" w:cs="Arial"/>
          <w:bCs/>
          <w:sz w:val="22"/>
          <w:szCs w:val="22"/>
          <w:lang w:val="en-GB"/>
        </w:rPr>
        <w:t>Principal Investigator</w:t>
      </w:r>
      <w:r w:rsidRPr="00F97C73">
        <w:rPr>
          <w:rFonts w:ascii="Arial" w:hAnsi="Arial" w:cs="Arial"/>
          <w:bCs/>
          <w:sz w:val="22"/>
          <w:szCs w:val="22"/>
          <w:lang w:val="en-GB"/>
        </w:rPr>
        <w:t xml:space="preserve"> and individual members of the research team</w:t>
      </w:r>
    </w:p>
    <w:p w:rsidR="008F1C55" w:rsidRPr="00884D2E" w:rsidRDefault="00884D2E" w:rsidP="00ED0345">
      <w:pPr>
        <w:spacing w:before="200" w:line="276" w:lineRule="auto"/>
        <w:rPr>
          <w:rFonts w:ascii="Arial" w:hAnsi="Arial" w:cs="Arial"/>
          <w:sz w:val="22"/>
          <w:szCs w:val="22"/>
          <w:lang w:val="en-GB"/>
        </w:rPr>
      </w:pPr>
      <w:proofErr w:type="gramStart"/>
      <w:r>
        <w:rPr>
          <w:rFonts w:ascii="Arial" w:hAnsi="Arial" w:cs="Arial"/>
          <w:sz w:val="22"/>
          <w:szCs w:val="22"/>
          <w:lang w:val="en-GB"/>
        </w:rPr>
        <w:t>free</w:t>
      </w:r>
      <w:proofErr w:type="gramEnd"/>
      <w:r w:rsidR="008F1C55" w:rsidRPr="00884D2E">
        <w:rPr>
          <w:rFonts w:ascii="Arial" w:hAnsi="Arial" w:cs="Arial"/>
          <w:sz w:val="22"/>
          <w:szCs w:val="22"/>
          <w:lang w:val="en-GB"/>
        </w:rPr>
        <w:t xml:space="preserve"> text</w:t>
      </w:r>
    </w:p>
    <w:p w:rsidR="003155B6" w:rsidRPr="00884D2E" w:rsidRDefault="003155B6" w:rsidP="00134432">
      <w:pPr>
        <w:tabs>
          <w:tab w:val="center" w:pos="4592"/>
        </w:tabs>
        <w:spacing w:line="276" w:lineRule="auto"/>
        <w:rPr>
          <w:rFonts w:ascii="Arial" w:hAnsi="Arial" w:cs="Arial"/>
          <w:color w:val="808080"/>
          <w:lang w:val="en-GB"/>
        </w:rPr>
        <w:sectPr w:rsidR="003155B6" w:rsidRPr="00884D2E" w:rsidSect="00495660">
          <w:footerReference w:type="default" r:id="rId8"/>
          <w:headerReference w:type="first" r:id="rId9"/>
          <w:footerReference w:type="first" r:id="rId10"/>
          <w:type w:val="continuous"/>
          <w:pgSz w:w="11906" w:h="16838" w:code="9"/>
          <w:pgMar w:top="2126" w:right="851" w:bottom="851" w:left="1871" w:header="709" w:footer="680" w:gutter="0"/>
          <w:cols w:space="708"/>
          <w:titlePg/>
          <w:docGrid w:linePitch="360"/>
        </w:sectPr>
      </w:pPr>
      <w:r w:rsidRPr="00884D2E">
        <w:rPr>
          <w:rFonts w:ascii="Arial" w:hAnsi="Arial" w:cs="Arial"/>
          <w:bCs/>
          <w:sz w:val="22"/>
          <w:szCs w:val="22"/>
          <w:lang w:val="en-GB"/>
        </w:rPr>
        <w:sym w:font="Symbol" w:char="F0AF"/>
      </w:r>
      <w:r w:rsidRPr="00884D2E">
        <w:rPr>
          <w:rFonts w:ascii="Arial" w:hAnsi="Arial" w:cs="Arial"/>
          <w:bCs/>
          <w:sz w:val="22"/>
          <w:szCs w:val="22"/>
          <w:lang w:val="en-GB"/>
        </w:rPr>
        <w:sym w:font="Symbol" w:char="F0AF"/>
      </w:r>
      <w:r w:rsidRPr="00884D2E">
        <w:rPr>
          <w:rFonts w:ascii="Arial" w:hAnsi="Arial" w:cs="Arial"/>
          <w:bCs/>
          <w:sz w:val="22"/>
          <w:szCs w:val="22"/>
          <w:lang w:val="en-GB"/>
        </w:rPr>
        <w:sym w:font="Symbol" w:char="F0AF"/>
      </w:r>
    </w:p>
    <w:p w:rsidR="00DD08A0" w:rsidRDefault="00DD08A0">
      <w:pPr>
        <w:rPr>
          <w:rFonts w:ascii="Arial" w:hAnsi="Arial" w:cs="Arial"/>
          <w:lang w:val="en-GB"/>
        </w:rPr>
      </w:pPr>
    </w:p>
    <w:p w:rsidR="00993B2B" w:rsidRPr="00884D2E" w:rsidRDefault="00993B2B" w:rsidP="00BF343F">
      <w:pPr>
        <w:spacing w:line="276" w:lineRule="auto"/>
        <w:rPr>
          <w:rFonts w:ascii="Arial" w:hAnsi="Arial" w:cs="Arial"/>
          <w:lang w:val="en-GB"/>
        </w:rPr>
      </w:pPr>
    </w:p>
    <w:p w:rsidR="00993B2B" w:rsidRPr="00884D2E" w:rsidRDefault="00993B2B" w:rsidP="00BF343F">
      <w:pPr>
        <w:spacing w:line="276" w:lineRule="auto"/>
        <w:rPr>
          <w:rFonts w:ascii="Arial" w:hAnsi="Arial" w:cs="Arial"/>
          <w:lang w:val="en-GB"/>
        </w:rPr>
      </w:pPr>
    </w:p>
    <w:p w:rsidR="003155B6" w:rsidRPr="00884D2E" w:rsidRDefault="003155B6" w:rsidP="00BF343F">
      <w:pPr>
        <w:spacing w:line="276" w:lineRule="auto"/>
        <w:ind w:right="6"/>
        <w:rPr>
          <w:rFonts w:ascii="Arial" w:hAnsi="Arial" w:cs="Arial"/>
          <w:lang w:val="en-GB"/>
        </w:rPr>
        <w:sectPr w:rsidR="003155B6" w:rsidRPr="00884D2E" w:rsidSect="000B02A7">
          <w:type w:val="continuous"/>
          <w:pgSz w:w="11906" w:h="16838" w:code="9"/>
          <w:pgMar w:top="851" w:right="851" w:bottom="851" w:left="1871" w:header="0" w:footer="680" w:gutter="0"/>
          <w:cols w:space="708"/>
          <w:formProt w:val="0"/>
          <w:docGrid w:linePitch="360"/>
        </w:sectPr>
      </w:pPr>
    </w:p>
    <w:p w:rsidR="00BF343F" w:rsidRPr="00884D2E" w:rsidRDefault="00884D2E" w:rsidP="00DB4C1E">
      <w:pPr>
        <w:pStyle w:val="Nadpis1"/>
        <w:numPr>
          <w:ilvl w:val="0"/>
          <w:numId w:val="13"/>
        </w:numPr>
        <w:ind w:left="397" w:hanging="397"/>
        <w:rPr>
          <w:lang w:val="en-GB"/>
        </w:rPr>
      </w:pPr>
      <w:r>
        <w:rPr>
          <w:lang w:val="en-GB"/>
        </w:rPr>
        <w:t>Impact</w:t>
      </w:r>
    </w:p>
    <w:p w:rsidR="00257217" w:rsidRPr="00135DC5" w:rsidRDefault="00257217" w:rsidP="00257217">
      <w:pPr>
        <w:numPr>
          <w:ilvl w:val="0"/>
          <w:numId w:val="2"/>
        </w:numPr>
        <w:tabs>
          <w:tab w:val="left" w:pos="737"/>
        </w:tabs>
        <w:jc w:val="both"/>
        <w:rPr>
          <w:rFonts w:ascii="Arial" w:hAnsi="Arial" w:cs="Arial"/>
          <w:bCs/>
          <w:sz w:val="22"/>
          <w:szCs w:val="22"/>
          <w:lang w:val="en-GB"/>
        </w:rPr>
      </w:pPr>
      <w:r w:rsidRPr="00135DC5">
        <w:rPr>
          <w:rFonts w:ascii="Arial" w:hAnsi="Arial" w:cs="Arial"/>
          <w:bCs/>
          <w:sz w:val="22"/>
          <w:szCs w:val="22"/>
          <w:lang w:val="en-GB"/>
        </w:rPr>
        <w:t xml:space="preserve">Characterise the degree of social or economic benefit of the bilateral cooperation for the Slovak Republic, or for the </w:t>
      </w:r>
      <w:r>
        <w:rPr>
          <w:rFonts w:ascii="Arial" w:hAnsi="Arial" w:cs="Arial"/>
          <w:bCs/>
          <w:sz w:val="22"/>
          <w:szCs w:val="22"/>
          <w:lang w:val="en-GB"/>
        </w:rPr>
        <w:t>Slovak</w:t>
      </w:r>
      <w:r w:rsidRPr="00135DC5">
        <w:rPr>
          <w:rFonts w:ascii="Arial" w:hAnsi="Arial" w:cs="Arial"/>
          <w:bCs/>
          <w:sz w:val="22"/>
          <w:szCs w:val="22"/>
          <w:lang w:val="en-GB"/>
        </w:rPr>
        <w:t xml:space="preserve"> institution and the research team </w:t>
      </w:r>
    </w:p>
    <w:p w:rsidR="00257217" w:rsidRPr="00135DC5" w:rsidRDefault="00257217" w:rsidP="00257217">
      <w:pPr>
        <w:numPr>
          <w:ilvl w:val="0"/>
          <w:numId w:val="2"/>
        </w:numPr>
        <w:tabs>
          <w:tab w:val="left" w:pos="737"/>
        </w:tabs>
        <w:jc w:val="both"/>
        <w:rPr>
          <w:rFonts w:ascii="Arial" w:hAnsi="Arial" w:cs="Arial"/>
          <w:bCs/>
          <w:sz w:val="22"/>
          <w:szCs w:val="22"/>
          <w:lang w:val="en-GB"/>
        </w:rPr>
      </w:pPr>
      <w:r>
        <w:rPr>
          <w:rFonts w:ascii="Arial" w:hAnsi="Arial" w:cs="Arial"/>
          <w:bCs/>
          <w:sz w:val="22"/>
          <w:szCs w:val="22"/>
          <w:lang w:val="en-GB"/>
        </w:rPr>
        <w:t xml:space="preserve">Provide a detailed specification of </w:t>
      </w:r>
      <w:r w:rsidRPr="00135DC5">
        <w:rPr>
          <w:rFonts w:ascii="Arial" w:hAnsi="Arial" w:cs="Arial"/>
          <w:bCs/>
          <w:sz w:val="22"/>
          <w:szCs w:val="22"/>
          <w:lang w:val="en-GB"/>
        </w:rPr>
        <w:t xml:space="preserve">the expected joint outputs of the bilateral cooperation and the involvement of the international partner (joint project, joint publications, joint participation in conferences and other scientific and professional events, organisation of workshops, etc.) </w:t>
      </w:r>
    </w:p>
    <w:p w:rsidR="00257217" w:rsidRPr="00135DC5" w:rsidRDefault="00257217" w:rsidP="00257217">
      <w:pPr>
        <w:numPr>
          <w:ilvl w:val="0"/>
          <w:numId w:val="2"/>
        </w:numPr>
        <w:tabs>
          <w:tab w:val="left" w:pos="737"/>
        </w:tabs>
        <w:jc w:val="both"/>
        <w:rPr>
          <w:rFonts w:ascii="Arial" w:hAnsi="Arial" w:cs="Arial"/>
          <w:bCs/>
          <w:sz w:val="22"/>
          <w:szCs w:val="22"/>
          <w:lang w:val="en-GB"/>
        </w:rPr>
      </w:pPr>
      <w:r w:rsidRPr="00135DC5">
        <w:rPr>
          <w:rFonts w:ascii="Arial" w:hAnsi="Arial" w:cs="Arial"/>
          <w:bCs/>
          <w:sz w:val="22"/>
          <w:szCs w:val="22"/>
          <w:lang w:val="en-GB"/>
        </w:rPr>
        <w:t>Indicate</w:t>
      </w:r>
      <w:r>
        <w:rPr>
          <w:rFonts w:ascii="Arial" w:hAnsi="Arial" w:cs="Arial"/>
          <w:bCs/>
          <w:sz w:val="22"/>
          <w:szCs w:val="22"/>
          <w:lang w:val="en-GB"/>
        </w:rPr>
        <w:t>,</w:t>
      </w:r>
      <w:r w:rsidRPr="002179F7">
        <w:rPr>
          <w:rFonts w:ascii="Arial" w:hAnsi="Arial" w:cs="Arial"/>
          <w:bCs/>
          <w:sz w:val="22"/>
          <w:szCs w:val="22"/>
          <w:lang w:val="en-GB"/>
        </w:rPr>
        <w:t xml:space="preserve"> </w:t>
      </w:r>
      <w:r w:rsidRPr="00135DC5">
        <w:rPr>
          <w:rFonts w:ascii="Arial" w:hAnsi="Arial" w:cs="Arial"/>
          <w:bCs/>
          <w:sz w:val="22"/>
          <w:szCs w:val="22"/>
          <w:lang w:val="en-GB"/>
        </w:rPr>
        <w:t xml:space="preserve">with </w:t>
      </w:r>
      <w:r w:rsidRPr="00305E84">
        <w:rPr>
          <w:rFonts w:ascii="Arial" w:hAnsi="Arial" w:cs="Arial"/>
          <w:bCs/>
          <w:sz w:val="22"/>
          <w:szCs w:val="22"/>
          <w:lang w:val="en-GB"/>
        </w:rPr>
        <w:t>regard to the involvement of an international partner</w:t>
      </w:r>
      <w:r>
        <w:rPr>
          <w:rFonts w:ascii="Arial" w:hAnsi="Arial" w:cs="Arial"/>
          <w:bCs/>
          <w:sz w:val="22"/>
          <w:szCs w:val="22"/>
          <w:lang w:val="en-GB"/>
        </w:rPr>
        <w:t xml:space="preserve">, how the results will be </w:t>
      </w:r>
      <w:r w:rsidRPr="00135DC5">
        <w:rPr>
          <w:rFonts w:ascii="Arial" w:hAnsi="Arial" w:cs="Arial"/>
          <w:bCs/>
          <w:sz w:val="22"/>
          <w:szCs w:val="22"/>
          <w:lang w:val="en-GB"/>
        </w:rPr>
        <w:t>disseminat</w:t>
      </w:r>
      <w:r>
        <w:rPr>
          <w:rFonts w:ascii="Arial" w:hAnsi="Arial" w:cs="Arial"/>
          <w:bCs/>
          <w:sz w:val="22"/>
          <w:szCs w:val="22"/>
          <w:lang w:val="en-GB"/>
        </w:rPr>
        <w:t>ed</w:t>
      </w:r>
      <w:r w:rsidRPr="00135DC5">
        <w:rPr>
          <w:rFonts w:ascii="Arial" w:hAnsi="Arial" w:cs="Arial"/>
          <w:bCs/>
          <w:sz w:val="22"/>
          <w:szCs w:val="22"/>
          <w:lang w:val="en-GB"/>
        </w:rPr>
        <w:t xml:space="preserve"> and </w:t>
      </w:r>
      <w:r>
        <w:rPr>
          <w:rFonts w:ascii="Arial" w:hAnsi="Arial" w:cs="Arial"/>
          <w:bCs/>
          <w:sz w:val="22"/>
          <w:szCs w:val="22"/>
          <w:lang w:val="en-GB"/>
        </w:rPr>
        <w:t>exploited</w:t>
      </w:r>
      <w:r w:rsidRPr="00135DC5">
        <w:rPr>
          <w:rFonts w:ascii="Arial" w:hAnsi="Arial" w:cs="Arial"/>
          <w:bCs/>
          <w:sz w:val="22"/>
          <w:szCs w:val="22"/>
          <w:lang w:val="en-GB"/>
        </w:rPr>
        <w:t>.</w:t>
      </w:r>
    </w:p>
    <w:p w:rsidR="00257217" w:rsidRPr="00135DC5" w:rsidRDefault="00257217" w:rsidP="00257217">
      <w:pPr>
        <w:numPr>
          <w:ilvl w:val="0"/>
          <w:numId w:val="2"/>
        </w:numPr>
        <w:tabs>
          <w:tab w:val="left" w:pos="737"/>
        </w:tabs>
        <w:jc w:val="both"/>
        <w:rPr>
          <w:rFonts w:ascii="Arial" w:hAnsi="Arial" w:cs="Arial"/>
          <w:bCs/>
          <w:sz w:val="22"/>
          <w:szCs w:val="22"/>
          <w:lang w:val="en-GB"/>
        </w:rPr>
      </w:pPr>
      <w:r w:rsidRPr="00135DC5">
        <w:rPr>
          <w:rFonts w:ascii="Arial" w:hAnsi="Arial" w:cs="Arial"/>
          <w:bCs/>
          <w:sz w:val="22"/>
          <w:szCs w:val="22"/>
          <w:lang w:val="en-GB"/>
        </w:rPr>
        <w:t>Describe the involvement of PhD</w:t>
      </w:r>
      <w:r>
        <w:rPr>
          <w:rFonts w:ascii="Arial" w:hAnsi="Arial" w:cs="Arial"/>
          <w:bCs/>
          <w:sz w:val="22"/>
          <w:szCs w:val="22"/>
          <w:lang w:val="en-GB"/>
        </w:rPr>
        <w:t>.</w:t>
      </w:r>
      <w:r w:rsidRPr="00135DC5">
        <w:rPr>
          <w:rFonts w:ascii="Arial" w:hAnsi="Arial" w:cs="Arial"/>
          <w:bCs/>
          <w:sz w:val="22"/>
          <w:szCs w:val="22"/>
          <w:lang w:val="en-GB"/>
        </w:rPr>
        <w:t xml:space="preserve"> students and/or </w:t>
      </w:r>
      <w:r>
        <w:rPr>
          <w:rFonts w:ascii="Arial" w:hAnsi="Arial" w:cs="Arial"/>
          <w:bCs/>
          <w:sz w:val="22"/>
          <w:szCs w:val="22"/>
          <w:lang w:val="en-GB"/>
        </w:rPr>
        <w:t>early-stage researchers</w:t>
      </w:r>
      <w:r w:rsidRPr="00135DC5">
        <w:rPr>
          <w:rFonts w:ascii="Arial" w:hAnsi="Arial" w:cs="Arial"/>
          <w:bCs/>
          <w:sz w:val="22"/>
          <w:szCs w:val="22"/>
          <w:lang w:val="en-GB"/>
        </w:rPr>
        <w:t xml:space="preserve"> in the project and the</w:t>
      </w:r>
      <w:r>
        <w:rPr>
          <w:rFonts w:ascii="Arial" w:hAnsi="Arial" w:cs="Arial"/>
          <w:bCs/>
          <w:sz w:val="22"/>
          <w:szCs w:val="22"/>
          <w:lang w:val="en-GB"/>
        </w:rPr>
        <w:t>ir</w:t>
      </w:r>
      <w:r w:rsidRPr="00135DC5">
        <w:rPr>
          <w:rFonts w:ascii="Arial" w:hAnsi="Arial" w:cs="Arial"/>
          <w:bCs/>
          <w:sz w:val="22"/>
          <w:szCs w:val="22"/>
          <w:lang w:val="en-GB"/>
        </w:rPr>
        <w:t xml:space="preserve"> potential for professional </w:t>
      </w:r>
      <w:r>
        <w:rPr>
          <w:rFonts w:ascii="Arial" w:hAnsi="Arial" w:cs="Arial"/>
          <w:bCs/>
          <w:sz w:val="22"/>
          <w:szCs w:val="22"/>
          <w:lang w:val="en-GB"/>
        </w:rPr>
        <w:t>development</w:t>
      </w:r>
      <w:r w:rsidRPr="00135DC5">
        <w:rPr>
          <w:rFonts w:ascii="Arial" w:hAnsi="Arial" w:cs="Arial"/>
          <w:bCs/>
          <w:sz w:val="22"/>
          <w:szCs w:val="22"/>
          <w:lang w:val="en-GB"/>
        </w:rPr>
        <w:t xml:space="preserve"> resulting from their participation in the project</w:t>
      </w:r>
    </w:p>
    <w:p w:rsidR="00064E54" w:rsidRPr="00884D2E" w:rsidRDefault="00257217" w:rsidP="00257217">
      <w:pPr>
        <w:numPr>
          <w:ilvl w:val="0"/>
          <w:numId w:val="2"/>
        </w:numPr>
        <w:tabs>
          <w:tab w:val="left" w:pos="737"/>
        </w:tabs>
        <w:jc w:val="both"/>
        <w:rPr>
          <w:rFonts w:ascii="Arial" w:hAnsi="Arial" w:cs="Arial"/>
          <w:bCs/>
          <w:sz w:val="22"/>
          <w:szCs w:val="22"/>
          <w:lang w:val="en-GB"/>
        </w:rPr>
      </w:pPr>
      <w:r w:rsidRPr="00135DC5">
        <w:rPr>
          <w:rFonts w:ascii="Arial" w:hAnsi="Arial" w:cs="Arial"/>
          <w:bCs/>
          <w:sz w:val="22"/>
          <w:szCs w:val="22"/>
          <w:lang w:val="en-GB"/>
        </w:rPr>
        <w:t>Indicate the extent to which the international co</w:t>
      </w:r>
      <w:r>
        <w:rPr>
          <w:rFonts w:ascii="Arial" w:hAnsi="Arial" w:cs="Arial"/>
          <w:bCs/>
          <w:sz w:val="22"/>
          <w:szCs w:val="22"/>
          <w:lang w:val="en-GB"/>
        </w:rPr>
        <w:t>ope</w:t>
      </w:r>
      <w:r w:rsidRPr="00135DC5">
        <w:rPr>
          <w:rFonts w:ascii="Arial" w:hAnsi="Arial" w:cs="Arial"/>
          <w:bCs/>
          <w:sz w:val="22"/>
          <w:szCs w:val="22"/>
          <w:lang w:val="en-GB"/>
        </w:rPr>
        <w:t>ration creates opportunities for sustaining and developing further co</w:t>
      </w:r>
      <w:r>
        <w:rPr>
          <w:rFonts w:ascii="Arial" w:hAnsi="Arial" w:cs="Arial"/>
          <w:bCs/>
          <w:sz w:val="22"/>
          <w:szCs w:val="22"/>
          <w:lang w:val="en-GB"/>
        </w:rPr>
        <w:t>ope</w:t>
      </w:r>
      <w:r w:rsidRPr="00135DC5">
        <w:rPr>
          <w:rFonts w:ascii="Arial" w:hAnsi="Arial" w:cs="Arial"/>
          <w:bCs/>
          <w:sz w:val="22"/>
          <w:szCs w:val="22"/>
          <w:lang w:val="en-GB"/>
        </w:rPr>
        <w:t>ration</w:t>
      </w:r>
    </w:p>
    <w:p w:rsidR="008F1C55" w:rsidRPr="00884D2E" w:rsidRDefault="00884D2E" w:rsidP="00ED0345">
      <w:pPr>
        <w:spacing w:before="200" w:line="276" w:lineRule="auto"/>
        <w:rPr>
          <w:rFonts w:ascii="Arial" w:hAnsi="Arial" w:cs="Arial"/>
          <w:sz w:val="22"/>
          <w:szCs w:val="22"/>
          <w:lang w:val="en-GB"/>
        </w:rPr>
      </w:pPr>
      <w:r>
        <w:rPr>
          <w:rFonts w:ascii="Arial" w:hAnsi="Arial" w:cs="Arial"/>
          <w:sz w:val="22"/>
          <w:szCs w:val="22"/>
          <w:lang w:val="en-GB"/>
        </w:rPr>
        <w:t>free</w:t>
      </w:r>
      <w:r w:rsidR="008F1C55" w:rsidRPr="00884D2E">
        <w:rPr>
          <w:rFonts w:ascii="Arial" w:hAnsi="Arial" w:cs="Arial"/>
          <w:sz w:val="22"/>
          <w:szCs w:val="22"/>
          <w:lang w:val="en-GB"/>
        </w:rPr>
        <w:t xml:space="preserve"> text</w:t>
      </w:r>
    </w:p>
    <w:p w:rsidR="00ED0345" w:rsidRPr="00884D2E" w:rsidRDefault="00ED0345" w:rsidP="00ED0345">
      <w:pPr>
        <w:rPr>
          <w:rFonts w:ascii="Arial" w:hAnsi="Arial" w:cs="Arial"/>
          <w:color w:val="808080"/>
          <w:lang w:val="en-GB"/>
        </w:rPr>
        <w:sectPr w:rsidR="00ED0345" w:rsidRPr="00884D2E" w:rsidSect="000B02A7">
          <w:footerReference w:type="default" r:id="rId11"/>
          <w:type w:val="continuous"/>
          <w:pgSz w:w="11906" w:h="16838" w:code="9"/>
          <w:pgMar w:top="851" w:right="851" w:bottom="851" w:left="1871" w:header="0" w:footer="680" w:gutter="0"/>
          <w:cols w:space="708"/>
          <w:docGrid w:linePitch="360"/>
        </w:sectPr>
      </w:pPr>
      <w:r w:rsidRPr="00884D2E">
        <w:rPr>
          <w:sz w:val="22"/>
          <w:szCs w:val="22"/>
          <w:lang w:val="en-GB"/>
        </w:rPr>
        <w:sym w:font="Symbol" w:char="F0AF"/>
      </w:r>
      <w:r w:rsidRPr="00884D2E">
        <w:rPr>
          <w:sz w:val="22"/>
          <w:szCs w:val="22"/>
          <w:lang w:val="en-GB"/>
        </w:rPr>
        <w:sym w:font="Symbol" w:char="F0AF"/>
      </w:r>
      <w:r w:rsidRPr="00884D2E">
        <w:rPr>
          <w:sz w:val="22"/>
          <w:szCs w:val="22"/>
          <w:lang w:val="en-GB"/>
        </w:rPr>
        <w:sym w:font="Symbol" w:char="F0AF"/>
      </w:r>
    </w:p>
    <w:p w:rsidR="00DD08A0" w:rsidRDefault="00DD08A0">
      <w:pPr>
        <w:rPr>
          <w:rFonts w:ascii="Arial" w:hAnsi="Arial"/>
          <w:lang w:val="en-GB"/>
        </w:rPr>
      </w:pPr>
    </w:p>
    <w:p w:rsidR="00993B2B" w:rsidRPr="001C442B" w:rsidRDefault="00993B2B" w:rsidP="00ED0345">
      <w:pPr>
        <w:rPr>
          <w:rFonts w:ascii="Arial" w:hAnsi="Arial"/>
          <w:lang w:val="en-GB"/>
        </w:rPr>
      </w:pPr>
    </w:p>
    <w:p w:rsidR="00ED0345" w:rsidRPr="001C442B" w:rsidRDefault="00ED0345" w:rsidP="001C442B">
      <w:pPr>
        <w:ind w:right="6"/>
        <w:rPr>
          <w:lang w:val="en-GB"/>
        </w:rPr>
        <w:sectPr w:rsidR="00ED0345" w:rsidRPr="001C442B" w:rsidSect="000B02A7">
          <w:type w:val="continuous"/>
          <w:pgSz w:w="11906" w:h="16838" w:code="9"/>
          <w:pgMar w:top="851" w:right="851" w:bottom="851" w:left="1871" w:header="0" w:footer="680" w:gutter="0"/>
          <w:cols w:space="708"/>
          <w:formProt w:val="0"/>
          <w:docGrid w:linePitch="360"/>
        </w:sectPr>
      </w:pPr>
    </w:p>
    <w:p w:rsidR="00E371A5" w:rsidRPr="00884D2E" w:rsidRDefault="00993B2B" w:rsidP="00DB4C1E">
      <w:pPr>
        <w:pStyle w:val="Nadpis1"/>
        <w:numPr>
          <w:ilvl w:val="0"/>
          <w:numId w:val="13"/>
        </w:numPr>
        <w:ind w:left="397" w:hanging="397"/>
        <w:rPr>
          <w:lang w:val="en-GB"/>
        </w:rPr>
      </w:pPr>
      <w:r w:rsidRPr="00884D2E">
        <w:rPr>
          <w:lang w:val="en-GB"/>
        </w:rPr>
        <w:t>Implement</w:t>
      </w:r>
      <w:r w:rsidR="00884D2E">
        <w:rPr>
          <w:lang w:val="en-GB"/>
        </w:rPr>
        <w:t>ation</w:t>
      </w:r>
    </w:p>
    <w:p w:rsidR="00257217" w:rsidRPr="00305E84" w:rsidRDefault="00257217" w:rsidP="00257217">
      <w:pPr>
        <w:pStyle w:val="Odsekzoznamu"/>
        <w:numPr>
          <w:ilvl w:val="0"/>
          <w:numId w:val="12"/>
        </w:numPr>
        <w:tabs>
          <w:tab w:val="left" w:pos="737"/>
        </w:tabs>
        <w:jc w:val="both"/>
        <w:rPr>
          <w:szCs w:val="22"/>
          <w:lang w:val="en-GB"/>
        </w:rPr>
      </w:pPr>
      <w:r w:rsidRPr="00305E84">
        <w:rPr>
          <w:szCs w:val="22"/>
          <w:lang w:val="en-GB"/>
        </w:rPr>
        <w:t>Define the objectives of the project and specify in detail the project</w:t>
      </w:r>
      <w:r>
        <w:rPr>
          <w:szCs w:val="22"/>
          <w:lang w:val="en-GB"/>
        </w:rPr>
        <w:t xml:space="preserve"> timeline with regard</w:t>
      </w:r>
      <w:r w:rsidRPr="00305E84">
        <w:rPr>
          <w:szCs w:val="22"/>
          <w:lang w:val="en-GB"/>
        </w:rPr>
        <w:t xml:space="preserve"> </w:t>
      </w:r>
      <w:r>
        <w:rPr>
          <w:szCs w:val="22"/>
          <w:lang w:val="en-GB"/>
        </w:rPr>
        <w:t xml:space="preserve">to </w:t>
      </w:r>
      <w:r w:rsidRPr="00305E84">
        <w:rPr>
          <w:szCs w:val="22"/>
          <w:lang w:val="en-GB"/>
        </w:rPr>
        <w:t xml:space="preserve">the logical continuity of the </w:t>
      </w:r>
      <w:r>
        <w:rPr>
          <w:szCs w:val="22"/>
          <w:lang w:val="en-GB"/>
        </w:rPr>
        <w:t>research</w:t>
      </w:r>
      <w:r w:rsidRPr="00305E84">
        <w:rPr>
          <w:szCs w:val="22"/>
          <w:lang w:val="en-GB"/>
        </w:rPr>
        <w:t xml:space="preserve"> procedures and the fulfilment of the </w:t>
      </w:r>
      <w:r>
        <w:rPr>
          <w:szCs w:val="22"/>
          <w:lang w:val="en-GB"/>
        </w:rPr>
        <w:t xml:space="preserve">stated </w:t>
      </w:r>
      <w:r w:rsidRPr="00305E84">
        <w:rPr>
          <w:szCs w:val="22"/>
          <w:lang w:val="en-GB"/>
        </w:rPr>
        <w:t>objectives</w:t>
      </w:r>
    </w:p>
    <w:p w:rsidR="00257217" w:rsidRPr="00305E84" w:rsidRDefault="00257217" w:rsidP="00257217">
      <w:pPr>
        <w:pStyle w:val="Odsekzoznamu"/>
        <w:numPr>
          <w:ilvl w:val="0"/>
          <w:numId w:val="12"/>
        </w:numPr>
        <w:tabs>
          <w:tab w:val="left" w:pos="737"/>
        </w:tabs>
        <w:jc w:val="both"/>
        <w:rPr>
          <w:szCs w:val="22"/>
          <w:lang w:val="en-GB"/>
        </w:rPr>
      </w:pPr>
      <w:r w:rsidRPr="00305E84">
        <w:rPr>
          <w:szCs w:val="22"/>
          <w:lang w:val="en-GB"/>
        </w:rPr>
        <w:t>Sp</w:t>
      </w:r>
      <w:r>
        <w:rPr>
          <w:szCs w:val="22"/>
          <w:lang w:val="en-GB"/>
        </w:rPr>
        <w:t>ecify the type, purpose and timeline</w:t>
      </w:r>
      <w:r w:rsidRPr="00305E84">
        <w:rPr>
          <w:szCs w:val="22"/>
          <w:lang w:val="en-GB"/>
        </w:rPr>
        <w:t xml:space="preserve"> of the mobility activities </w:t>
      </w:r>
      <w:r>
        <w:rPr>
          <w:szCs w:val="22"/>
          <w:lang w:val="en-GB"/>
        </w:rPr>
        <w:t xml:space="preserve">for each stage </w:t>
      </w:r>
      <w:r w:rsidRPr="00305E84">
        <w:rPr>
          <w:szCs w:val="22"/>
          <w:lang w:val="en-GB"/>
        </w:rPr>
        <w:t xml:space="preserve">of the project and the involvement of the </w:t>
      </w:r>
      <w:r>
        <w:rPr>
          <w:szCs w:val="22"/>
          <w:lang w:val="en-GB"/>
        </w:rPr>
        <w:t>research</w:t>
      </w:r>
      <w:r w:rsidRPr="00305E84">
        <w:rPr>
          <w:szCs w:val="22"/>
          <w:lang w:val="en-GB"/>
        </w:rPr>
        <w:t xml:space="preserve"> team</w:t>
      </w:r>
      <w:r>
        <w:rPr>
          <w:szCs w:val="22"/>
          <w:lang w:val="en-GB"/>
        </w:rPr>
        <w:t xml:space="preserve"> members</w:t>
      </w:r>
      <w:r w:rsidRPr="00305E84">
        <w:rPr>
          <w:szCs w:val="22"/>
          <w:lang w:val="en-GB"/>
        </w:rPr>
        <w:t xml:space="preserve"> in the mobility activities</w:t>
      </w:r>
    </w:p>
    <w:p w:rsidR="00257217" w:rsidRPr="00305E84" w:rsidRDefault="00257217" w:rsidP="00257217">
      <w:pPr>
        <w:pStyle w:val="Odsekzoznamu"/>
        <w:numPr>
          <w:ilvl w:val="0"/>
          <w:numId w:val="12"/>
        </w:numPr>
        <w:tabs>
          <w:tab w:val="left" w:pos="737"/>
        </w:tabs>
        <w:jc w:val="both"/>
        <w:rPr>
          <w:szCs w:val="22"/>
          <w:lang w:val="en-GB"/>
        </w:rPr>
      </w:pPr>
      <w:r w:rsidRPr="00305E84">
        <w:rPr>
          <w:szCs w:val="22"/>
          <w:lang w:val="en-GB"/>
        </w:rPr>
        <w:t xml:space="preserve">Specify the type and purpose of the stay of the </w:t>
      </w:r>
      <w:r>
        <w:rPr>
          <w:szCs w:val="22"/>
          <w:lang w:val="en-GB"/>
        </w:rPr>
        <w:t>international</w:t>
      </w:r>
      <w:r w:rsidRPr="00305E84">
        <w:rPr>
          <w:szCs w:val="22"/>
          <w:lang w:val="en-GB"/>
        </w:rPr>
        <w:t xml:space="preserve"> partners at the </w:t>
      </w:r>
      <w:r>
        <w:rPr>
          <w:szCs w:val="22"/>
          <w:lang w:val="en-GB"/>
        </w:rPr>
        <w:t>Slovak institution</w:t>
      </w:r>
    </w:p>
    <w:p w:rsidR="00257217" w:rsidRPr="00305E84" w:rsidRDefault="00257217" w:rsidP="00257217">
      <w:pPr>
        <w:pStyle w:val="Odsekzoznamu"/>
        <w:numPr>
          <w:ilvl w:val="0"/>
          <w:numId w:val="12"/>
        </w:numPr>
        <w:tabs>
          <w:tab w:val="left" w:pos="737"/>
        </w:tabs>
        <w:jc w:val="both"/>
        <w:rPr>
          <w:szCs w:val="22"/>
          <w:lang w:val="en-GB"/>
        </w:rPr>
      </w:pPr>
      <w:r w:rsidRPr="00305E84">
        <w:rPr>
          <w:szCs w:val="22"/>
          <w:lang w:val="en-GB"/>
        </w:rPr>
        <w:t>Justify the adequacy of the requested funding in the context of the planned mobility activities</w:t>
      </w:r>
    </w:p>
    <w:p w:rsidR="00993B2B" w:rsidRPr="00884D2E" w:rsidRDefault="00257217" w:rsidP="00257217">
      <w:pPr>
        <w:pStyle w:val="Odsekzoznamu"/>
        <w:numPr>
          <w:ilvl w:val="0"/>
          <w:numId w:val="12"/>
        </w:numPr>
        <w:tabs>
          <w:tab w:val="left" w:pos="737"/>
        </w:tabs>
        <w:jc w:val="both"/>
        <w:rPr>
          <w:bCs/>
          <w:color w:val="000000" w:themeColor="text1"/>
          <w:szCs w:val="22"/>
          <w:lang w:val="en-GB" w:eastAsia="sk-SK"/>
        </w:rPr>
      </w:pPr>
      <w:r>
        <w:rPr>
          <w:szCs w:val="22"/>
          <w:lang w:val="en-GB"/>
        </w:rPr>
        <w:t>I</w:t>
      </w:r>
      <w:r w:rsidRPr="00305E84">
        <w:rPr>
          <w:szCs w:val="22"/>
          <w:lang w:val="en-GB"/>
        </w:rPr>
        <w:t>ndicate from which other sources (project, institutional support, private sector, etc.) the research part of the project is supported</w:t>
      </w:r>
    </w:p>
    <w:p w:rsidR="009A78E3" w:rsidRPr="00884D2E" w:rsidRDefault="00884D2E" w:rsidP="00064E54">
      <w:pPr>
        <w:spacing w:before="200" w:line="276" w:lineRule="auto"/>
        <w:jc w:val="both"/>
        <w:rPr>
          <w:rFonts w:ascii="Arial" w:hAnsi="Arial" w:cs="Arial"/>
          <w:sz w:val="22"/>
          <w:szCs w:val="22"/>
          <w:lang w:val="en-GB"/>
        </w:rPr>
      </w:pPr>
      <w:r>
        <w:rPr>
          <w:rFonts w:ascii="Arial" w:hAnsi="Arial" w:cs="Arial"/>
          <w:sz w:val="22"/>
          <w:szCs w:val="22"/>
          <w:lang w:val="en-GB"/>
        </w:rPr>
        <w:t>free</w:t>
      </w:r>
      <w:r w:rsidR="009A78E3" w:rsidRPr="00884D2E">
        <w:rPr>
          <w:rFonts w:ascii="Arial" w:hAnsi="Arial" w:cs="Arial"/>
          <w:sz w:val="22"/>
          <w:szCs w:val="22"/>
          <w:lang w:val="en-GB"/>
        </w:rPr>
        <w:t xml:space="preserve"> text</w:t>
      </w:r>
    </w:p>
    <w:p w:rsidR="003155B6" w:rsidRPr="00884D2E" w:rsidRDefault="003155B6" w:rsidP="003155B6">
      <w:pPr>
        <w:rPr>
          <w:rFonts w:ascii="Arial" w:hAnsi="Arial" w:cs="Arial"/>
          <w:color w:val="808080"/>
          <w:sz w:val="22"/>
          <w:szCs w:val="22"/>
          <w:lang w:val="en-GB"/>
        </w:rPr>
        <w:sectPr w:rsidR="003155B6" w:rsidRPr="00884D2E" w:rsidSect="000B02A7">
          <w:footerReference w:type="default" r:id="rId12"/>
          <w:type w:val="continuous"/>
          <w:pgSz w:w="11906" w:h="16838" w:code="9"/>
          <w:pgMar w:top="851" w:right="851" w:bottom="851" w:left="1871" w:header="0" w:footer="680" w:gutter="0"/>
          <w:cols w:space="708"/>
          <w:docGrid w:linePitch="360"/>
        </w:sectPr>
      </w:pPr>
      <w:r w:rsidRPr="00884D2E">
        <w:rPr>
          <w:rFonts w:ascii="Arial" w:hAnsi="Arial" w:cs="Arial"/>
          <w:bCs/>
          <w:sz w:val="22"/>
          <w:szCs w:val="22"/>
          <w:lang w:val="en-GB"/>
        </w:rPr>
        <w:sym w:font="Symbol" w:char="F0AF"/>
      </w:r>
      <w:r w:rsidRPr="00884D2E">
        <w:rPr>
          <w:rFonts w:ascii="Arial" w:hAnsi="Arial" w:cs="Arial"/>
          <w:bCs/>
          <w:sz w:val="22"/>
          <w:szCs w:val="22"/>
          <w:lang w:val="en-GB"/>
        </w:rPr>
        <w:sym w:font="Symbol" w:char="F0AF"/>
      </w:r>
      <w:r w:rsidRPr="00884D2E">
        <w:rPr>
          <w:rFonts w:ascii="Arial" w:hAnsi="Arial" w:cs="Arial"/>
          <w:bCs/>
          <w:sz w:val="22"/>
          <w:szCs w:val="22"/>
          <w:lang w:val="en-GB"/>
        </w:rPr>
        <w:sym w:font="Symbol" w:char="F0AF"/>
      </w:r>
    </w:p>
    <w:p w:rsidR="007307F5" w:rsidRPr="00884D2E" w:rsidRDefault="007307F5">
      <w:pPr>
        <w:rPr>
          <w:rFonts w:ascii="Arial" w:hAnsi="Arial" w:cs="Arial"/>
          <w:lang w:val="en-GB"/>
        </w:rPr>
      </w:pPr>
      <w:bookmarkStart w:id="0" w:name="_GoBack"/>
      <w:bookmarkEnd w:id="0"/>
    </w:p>
    <w:p w:rsidR="00993B2B" w:rsidRPr="00884D2E" w:rsidRDefault="00993B2B">
      <w:pPr>
        <w:rPr>
          <w:rFonts w:ascii="Arial" w:hAnsi="Arial" w:cs="Arial"/>
          <w:lang w:val="en-GB"/>
        </w:rPr>
      </w:pPr>
    </w:p>
    <w:p w:rsidR="00993B2B" w:rsidRPr="00884D2E" w:rsidRDefault="00993B2B">
      <w:pPr>
        <w:rPr>
          <w:rFonts w:ascii="Arial" w:hAnsi="Arial" w:cs="Arial"/>
          <w:lang w:val="en-GB"/>
        </w:rPr>
      </w:pPr>
    </w:p>
    <w:p w:rsidR="00993B2B" w:rsidRPr="00884D2E" w:rsidRDefault="00993B2B">
      <w:pPr>
        <w:rPr>
          <w:rFonts w:ascii="Arial" w:hAnsi="Arial" w:cs="Arial"/>
          <w:lang w:val="en-GB"/>
        </w:rPr>
      </w:pPr>
    </w:p>
    <w:p w:rsidR="00993B2B" w:rsidRPr="00884D2E" w:rsidRDefault="00993B2B">
      <w:pPr>
        <w:rPr>
          <w:rFonts w:ascii="Arial" w:hAnsi="Arial" w:cs="Arial"/>
          <w:lang w:val="en-GB"/>
        </w:rPr>
      </w:pPr>
    </w:p>
    <w:p w:rsidR="003155B6" w:rsidRPr="00884D2E" w:rsidRDefault="003155B6" w:rsidP="003155B6">
      <w:pPr>
        <w:ind w:right="6"/>
        <w:rPr>
          <w:rFonts w:ascii="Arial" w:hAnsi="Arial" w:cs="Arial"/>
          <w:lang w:val="en-GB"/>
        </w:rPr>
        <w:sectPr w:rsidR="003155B6" w:rsidRPr="00884D2E" w:rsidSect="000B02A7">
          <w:type w:val="continuous"/>
          <w:pgSz w:w="11906" w:h="16838" w:code="9"/>
          <w:pgMar w:top="851" w:right="851" w:bottom="851" w:left="1871" w:header="0" w:footer="680" w:gutter="0"/>
          <w:cols w:space="708"/>
          <w:formProt w:val="0"/>
          <w:docGrid w:linePitch="360"/>
        </w:sectPr>
      </w:pPr>
    </w:p>
    <w:p w:rsidR="00E7607E" w:rsidRPr="00884D2E" w:rsidRDefault="00E7607E" w:rsidP="00993B2B">
      <w:pPr>
        <w:autoSpaceDE w:val="0"/>
        <w:autoSpaceDN w:val="0"/>
        <w:adjustRightInd w:val="0"/>
        <w:jc w:val="both"/>
        <w:rPr>
          <w:rFonts w:ascii="Arial" w:hAnsi="Arial" w:cs="Arial"/>
          <w:lang w:val="en-GB"/>
        </w:rPr>
      </w:pPr>
    </w:p>
    <w:sectPr w:rsidR="00E7607E" w:rsidRPr="00884D2E" w:rsidSect="00CA6D90">
      <w:footerReference w:type="default" r:id="rId13"/>
      <w:type w:val="continuous"/>
      <w:pgSz w:w="11906" w:h="16838" w:code="9"/>
      <w:pgMar w:top="851" w:right="851" w:bottom="851" w:left="1871"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02" w:rsidRDefault="00694C02">
      <w:r>
        <w:separator/>
      </w:r>
    </w:p>
  </w:endnote>
  <w:endnote w:type="continuationSeparator" w:id="0">
    <w:p w:rsidR="00694C02" w:rsidRDefault="0069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A0" w:rsidRPr="00257217" w:rsidRDefault="00DD08A0" w:rsidP="00DD08A0">
    <w:pPr>
      <w:pStyle w:val="Pta"/>
      <w:spacing w:before="240"/>
      <w:jc w:val="right"/>
    </w:pPr>
    <w:r>
      <w:rPr>
        <w:rFonts w:ascii="Arial" w:hAnsi="Arial" w:cs="Arial"/>
        <w:color w:val="000000" w:themeColor="text1"/>
        <w:sz w:val="20"/>
        <w:szCs w:val="20"/>
        <w:lang w:val="en-GB"/>
      </w:rPr>
      <w:t xml:space="preserve">SK-HU 2024, F – Obligatory </w:t>
    </w:r>
    <w:r w:rsidRPr="00C1725C">
      <w:rPr>
        <w:rFonts w:ascii="Arial" w:hAnsi="Arial" w:cs="Arial"/>
        <w:color w:val="000000" w:themeColor="text1"/>
        <w:sz w:val="20"/>
        <w:szCs w:val="20"/>
        <w:lang w:val="en-GB"/>
      </w:rPr>
      <w:t xml:space="preserve">Scheme for Bilateral Cooperation, Page </w:t>
    </w:r>
    <w:r w:rsidRPr="00C1725C">
      <w:rPr>
        <w:rStyle w:val="slostrany"/>
        <w:rFonts w:ascii="Arial" w:hAnsi="Arial" w:cs="Arial"/>
        <w:b/>
        <w:color w:val="000000" w:themeColor="text1"/>
        <w:sz w:val="20"/>
        <w:szCs w:val="20"/>
        <w:lang w:val="en-GB"/>
      </w:rPr>
      <w:fldChar w:fldCharType="begin"/>
    </w:r>
    <w:r w:rsidRPr="00C1725C">
      <w:rPr>
        <w:rStyle w:val="slostrany"/>
        <w:rFonts w:ascii="Arial" w:hAnsi="Arial" w:cs="Arial"/>
        <w:b/>
        <w:color w:val="000000" w:themeColor="text1"/>
        <w:sz w:val="20"/>
        <w:szCs w:val="20"/>
        <w:lang w:val="en-GB"/>
      </w:rPr>
      <w:instrText xml:space="preserve"> PAGE </w:instrText>
    </w:r>
    <w:r w:rsidRPr="00C1725C">
      <w:rPr>
        <w:rStyle w:val="slostrany"/>
        <w:rFonts w:ascii="Arial" w:hAnsi="Arial" w:cs="Arial"/>
        <w:b/>
        <w:color w:val="000000" w:themeColor="text1"/>
        <w:sz w:val="20"/>
        <w:szCs w:val="20"/>
        <w:lang w:val="en-GB"/>
      </w:rPr>
      <w:fldChar w:fldCharType="separate"/>
    </w:r>
    <w:r>
      <w:rPr>
        <w:rStyle w:val="slostrany"/>
        <w:rFonts w:ascii="Arial" w:hAnsi="Arial" w:cs="Arial"/>
        <w:b/>
        <w:noProof/>
        <w:color w:val="000000" w:themeColor="text1"/>
        <w:sz w:val="20"/>
        <w:szCs w:val="20"/>
        <w:lang w:val="en-GB"/>
      </w:rPr>
      <w:t>2</w:t>
    </w:r>
    <w:r w:rsidRPr="00C1725C">
      <w:rPr>
        <w:rStyle w:val="slostrany"/>
        <w:rFonts w:ascii="Arial" w:hAnsi="Arial" w:cs="Arial"/>
        <w:b/>
        <w:color w:val="000000" w:themeColor="text1"/>
        <w:sz w:val="20"/>
        <w:szCs w:val="20"/>
        <w:lang w:val="en-GB"/>
      </w:rPr>
      <w:fldChar w:fldCharType="end"/>
    </w:r>
    <w:r w:rsidRPr="00C1725C">
      <w:rPr>
        <w:rStyle w:val="slostrany"/>
        <w:rFonts w:ascii="Arial" w:hAnsi="Arial" w:cs="Arial"/>
        <w:color w:val="000000" w:themeColor="text1"/>
        <w:sz w:val="20"/>
        <w:szCs w:val="20"/>
        <w:lang w:val="en-GB"/>
      </w:rPr>
      <w:t xml:space="preserve"> of </w:t>
    </w:r>
    <w:r w:rsidRPr="00C1725C">
      <w:rPr>
        <w:rStyle w:val="slostrany"/>
        <w:rFonts w:ascii="Arial" w:hAnsi="Arial" w:cs="Arial"/>
        <w:b/>
        <w:color w:val="000000" w:themeColor="text1"/>
        <w:sz w:val="20"/>
        <w:szCs w:val="20"/>
        <w:lang w:val="en-GB"/>
      </w:rPr>
      <w:fldChar w:fldCharType="begin"/>
    </w:r>
    <w:r w:rsidRPr="00C1725C">
      <w:rPr>
        <w:rStyle w:val="slostrany"/>
        <w:rFonts w:ascii="Arial" w:hAnsi="Arial" w:cs="Arial"/>
        <w:b/>
        <w:color w:val="000000" w:themeColor="text1"/>
        <w:sz w:val="20"/>
        <w:szCs w:val="20"/>
        <w:lang w:val="en-GB"/>
      </w:rPr>
      <w:instrText xml:space="preserve"> NUMPAGES </w:instrText>
    </w:r>
    <w:r w:rsidRPr="00C1725C">
      <w:rPr>
        <w:rStyle w:val="slostrany"/>
        <w:rFonts w:ascii="Arial" w:hAnsi="Arial" w:cs="Arial"/>
        <w:b/>
        <w:color w:val="000000" w:themeColor="text1"/>
        <w:sz w:val="20"/>
        <w:szCs w:val="20"/>
        <w:lang w:val="en-GB"/>
      </w:rPr>
      <w:fldChar w:fldCharType="separate"/>
    </w:r>
    <w:r>
      <w:rPr>
        <w:rStyle w:val="slostrany"/>
        <w:rFonts w:ascii="Arial" w:hAnsi="Arial" w:cs="Arial"/>
        <w:b/>
        <w:noProof/>
        <w:color w:val="000000" w:themeColor="text1"/>
        <w:sz w:val="20"/>
        <w:szCs w:val="20"/>
        <w:lang w:val="en-GB"/>
      </w:rPr>
      <w:t>2</w:t>
    </w:r>
    <w:r w:rsidRPr="00C1725C">
      <w:rPr>
        <w:rStyle w:val="slostrany"/>
        <w:rFonts w:ascii="Arial" w:hAnsi="Arial" w:cs="Arial"/>
        <w:b/>
        <w:color w:val="000000" w:themeColor="text1"/>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F3" w:rsidRPr="00257217" w:rsidRDefault="00257217" w:rsidP="00257217">
    <w:pPr>
      <w:pStyle w:val="Pta"/>
      <w:spacing w:before="240"/>
      <w:jc w:val="right"/>
    </w:pPr>
    <w:r>
      <w:rPr>
        <w:rFonts w:ascii="Arial" w:hAnsi="Arial" w:cs="Arial"/>
        <w:color w:val="000000" w:themeColor="text1"/>
        <w:sz w:val="20"/>
        <w:szCs w:val="20"/>
        <w:lang w:val="en-GB"/>
      </w:rPr>
      <w:t xml:space="preserve">SK-HU 2024, F – Obligatory </w:t>
    </w:r>
    <w:r w:rsidRPr="00C1725C">
      <w:rPr>
        <w:rFonts w:ascii="Arial" w:hAnsi="Arial" w:cs="Arial"/>
        <w:color w:val="000000" w:themeColor="text1"/>
        <w:sz w:val="20"/>
        <w:szCs w:val="20"/>
        <w:lang w:val="en-GB"/>
      </w:rPr>
      <w:t xml:space="preserve">Scheme for Bilateral Cooperation, Page </w:t>
    </w:r>
    <w:r w:rsidRPr="00C1725C">
      <w:rPr>
        <w:rStyle w:val="slostrany"/>
        <w:rFonts w:ascii="Arial" w:hAnsi="Arial" w:cs="Arial"/>
        <w:b/>
        <w:color w:val="000000" w:themeColor="text1"/>
        <w:sz w:val="20"/>
        <w:szCs w:val="20"/>
        <w:lang w:val="en-GB"/>
      </w:rPr>
      <w:fldChar w:fldCharType="begin"/>
    </w:r>
    <w:r w:rsidRPr="00C1725C">
      <w:rPr>
        <w:rStyle w:val="slostrany"/>
        <w:rFonts w:ascii="Arial" w:hAnsi="Arial" w:cs="Arial"/>
        <w:b/>
        <w:color w:val="000000" w:themeColor="text1"/>
        <w:sz w:val="20"/>
        <w:szCs w:val="20"/>
        <w:lang w:val="en-GB"/>
      </w:rPr>
      <w:instrText xml:space="preserve"> PAGE </w:instrText>
    </w:r>
    <w:r w:rsidRPr="00C1725C">
      <w:rPr>
        <w:rStyle w:val="slostrany"/>
        <w:rFonts w:ascii="Arial" w:hAnsi="Arial" w:cs="Arial"/>
        <w:b/>
        <w:color w:val="000000" w:themeColor="text1"/>
        <w:sz w:val="20"/>
        <w:szCs w:val="20"/>
        <w:lang w:val="en-GB"/>
      </w:rPr>
      <w:fldChar w:fldCharType="separate"/>
    </w:r>
    <w:r w:rsidR="0068409C">
      <w:rPr>
        <w:rStyle w:val="slostrany"/>
        <w:rFonts w:ascii="Arial" w:hAnsi="Arial" w:cs="Arial"/>
        <w:b/>
        <w:noProof/>
        <w:color w:val="000000" w:themeColor="text1"/>
        <w:sz w:val="20"/>
        <w:szCs w:val="20"/>
        <w:lang w:val="en-GB"/>
      </w:rPr>
      <w:t>1</w:t>
    </w:r>
    <w:r w:rsidRPr="00C1725C">
      <w:rPr>
        <w:rStyle w:val="slostrany"/>
        <w:rFonts w:ascii="Arial" w:hAnsi="Arial" w:cs="Arial"/>
        <w:b/>
        <w:color w:val="000000" w:themeColor="text1"/>
        <w:sz w:val="20"/>
        <w:szCs w:val="20"/>
        <w:lang w:val="en-GB"/>
      </w:rPr>
      <w:fldChar w:fldCharType="end"/>
    </w:r>
    <w:r w:rsidRPr="00C1725C">
      <w:rPr>
        <w:rStyle w:val="slostrany"/>
        <w:rFonts w:ascii="Arial" w:hAnsi="Arial" w:cs="Arial"/>
        <w:color w:val="000000" w:themeColor="text1"/>
        <w:sz w:val="20"/>
        <w:szCs w:val="20"/>
        <w:lang w:val="en-GB"/>
      </w:rPr>
      <w:t xml:space="preserve"> of </w:t>
    </w:r>
    <w:r w:rsidRPr="00C1725C">
      <w:rPr>
        <w:rStyle w:val="slostrany"/>
        <w:rFonts w:ascii="Arial" w:hAnsi="Arial" w:cs="Arial"/>
        <w:b/>
        <w:color w:val="000000" w:themeColor="text1"/>
        <w:sz w:val="20"/>
        <w:szCs w:val="20"/>
        <w:lang w:val="en-GB"/>
      </w:rPr>
      <w:fldChar w:fldCharType="begin"/>
    </w:r>
    <w:r w:rsidRPr="00C1725C">
      <w:rPr>
        <w:rStyle w:val="slostrany"/>
        <w:rFonts w:ascii="Arial" w:hAnsi="Arial" w:cs="Arial"/>
        <w:b/>
        <w:color w:val="000000" w:themeColor="text1"/>
        <w:sz w:val="20"/>
        <w:szCs w:val="20"/>
        <w:lang w:val="en-GB"/>
      </w:rPr>
      <w:instrText xml:space="preserve"> NUMPAGES </w:instrText>
    </w:r>
    <w:r w:rsidRPr="00C1725C">
      <w:rPr>
        <w:rStyle w:val="slostrany"/>
        <w:rFonts w:ascii="Arial" w:hAnsi="Arial" w:cs="Arial"/>
        <w:b/>
        <w:color w:val="000000" w:themeColor="text1"/>
        <w:sz w:val="20"/>
        <w:szCs w:val="20"/>
        <w:lang w:val="en-GB"/>
      </w:rPr>
      <w:fldChar w:fldCharType="separate"/>
    </w:r>
    <w:r w:rsidR="0068409C">
      <w:rPr>
        <w:rStyle w:val="slostrany"/>
        <w:rFonts w:ascii="Arial" w:hAnsi="Arial" w:cs="Arial"/>
        <w:b/>
        <w:noProof/>
        <w:color w:val="000000" w:themeColor="text1"/>
        <w:sz w:val="20"/>
        <w:szCs w:val="20"/>
        <w:lang w:val="en-GB"/>
      </w:rPr>
      <w:t>2</w:t>
    </w:r>
    <w:r w:rsidRPr="00C1725C">
      <w:rPr>
        <w:rStyle w:val="slostrany"/>
        <w:rFonts w:ascii="Arial" w:hAnsi="Arial" w:cs="Arial"/>
        <w:b/>
        <w:color w:val="000000" w:themeColor="text1"/>
        <w:sz w:val="20"/>
        <w:szCs w:val="20"/>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A0" w:rsidRPr="00257217" w:rsidRDefault="00DD08A0" w:rsidP="00DD08A0">
    <w:pPr>
      <w:pStyle w:val="Pta"/>
      <w:spacing w:before="240"/>
      <w:jc w:val="right"/>
    </w:pPr>
    <w:r>
      <w:rPr>
        <w:rFonts w:ascii="Arial" w:hAnsi="Arial" w:cs="Arial"/>
        <w:color w:val="000000" w:themeColor="text1"/>
        <w:sz w:val="20"/>
        <w:szCs w:val="20"/>
        <w:lang w:val="en-GB"/>
      </w:rPr>
      <w:t xml:space="preserve">SK-HU 2024, F – Obligatory </w:t>
    </w:r>
    <w:r w:rsidRPr="00C1725C">
      <w:rPr>
        <w:rFonts w:ascii="Arial" w:hAnsi="Arial" w:cs="Arial"/>
        <w:color w:val="000000" w:themeColor="text1"/>
        <w:sz w:val="20"/>
        <w:szCs w:val="20"/>
        <w:lang w:val="en-GB"/>
      </w:rPr>
      <w:t xml:space="preserve">Scheme for Bilateral Cooperation, Page </w:t>
    </w:r>
    <w:r w:rsidRPr="00C1725C">
      <w:rPr>
        <w:rStyle w:val="slostrany"/>
        <w:rFonts w:ascii="Arial" w:hAnsi="Arial" w:cs="Arial"/>
        <w:b/>
        <w:color w:val="000000" w:themeColor="text1"/>
        <w:sz w:val="20"/>
        <w:szCs w:val="20"/>
        <w:lang w:val="en-GB"/>
      </w:rPr>
      <w:fldChar w:fldCharType="begin"/>
    </w:r>
    <w:r w:rsidRPr="00C1725C">
      <w:rPr>
        <w:rStyle w:val="slostrany"/>
        <w:rFonts w:ascii="Arial" w:hAnsi="Arial" w:cs="Arial"/>
        <w:b/>
        <w:color w:val="000000" w:themeColor="text1"/>
        <w:sz w:val="20"/>
        <w:szCs w:val="20"/>
        <w:lang w:val="en-GB"/>
      </w:rPr>
      <w:instrText xml:space="preserve"> PAGE </w:instrText>
    </w:r>
    <w:r w:rsidRPr="00C1725C">
      <w:rPr>
        <w:rStyle w:val="slostrany"/>
        <w:rFonts w:ascii="Arial" w:hAnsi="Arial" w:cs="Arial"/>
        <w:b/>
        <w:color w:val="000000" w:themeColor="text1"/>
        <w:sz w:val="20"/>
        <w:szCs w:val="20"/>
        <w:lang w:val="en-GB"/>
      </w:rPr>
      <w:fldChar w:fldCharType="separate"/>
    </w:r>
    <w:r w:rsidR="0068409C">
      <w:rPr>
        <w:rStyle w:val="slostrany"/>
        <w:rFonts w:ascii="Arial" w:hAnsi="Arial" w:cs="Arial"/>
        <w:b/>
        <w:noProof/>
        <w:color w:val="000000" w:themeColor="text1"/>
        <w:sz w:val="20"/>
        <w:szCs w:val="20"/>
        <w:lang w:val="en-GB"/>
      </w:rPr>
      <w:t>2</w:t>
    </w:r>
    <w:r w:rsidRPr="00C1725C">
      <w:rPr>
        <w:rStyle w:val="slostrany"/>
        <w:rFonts w:ascii="Arial" w:hAnsi="Arial" w:cs="Arial"/>
        <w:b/>
        <w:color w:val="000000" w:themeColor="text1"/>
        <w:sz w:val="20"/>
        <w:szCs w:val="20"/>
        <w:lang w:val="en-GB"/>
      </w:rPr>
      <w:fldChar w:fldCharType="end"/>
    </w:r>
    <w:r w:rsidRPr="00C1725C">
      <w:rPr>
        <w:rStyle w:val="slostrany"/>
        <w:rFonts w:ascii="Arial" w:hAnsi="Arial" w:cs="Arial"/>
        <w:color w:val="000000" w:themeColor="text1"/>
        <w:sz w:val="20"/>
        <w:szCs w:val="20"/>
        <w:lang w:val="en-GB"/>
      </w:rPr>
      <w:t xml:space="preserve"> of </w:t>
    </w:r>
    <w:r w:rsidRPr="00C1725C">
      <w:rPr>
        <w:rStyle w:val="slostrany"/>
        <w:rFonts w:ascii="Arial" w:hAnsi="Arial" w:cs="Arial"/>
        <w:b/>
        <w:color w:val="000000" w:themeColor="text1"/>
        <w:sz w:val="20"/>
        <w:szCs w:val="20"/>
        <w:lang w:val="en-GB"/>
      </w:rPr>
      <w:fldChar w:fldCharType="begin"/>
    </w:r>
    <w:r w:rsidRPr="00C1725C">
      <w:rPr>
        <w:rStyle w:val="slostrany"/>
        <w:rFonts w:ascii="Arial" w:hAnsi="Arial" w:cs="Arial"/>
        <w:b/>
        <w:color w:val="000000" w:themeColor="text1"/>
        <w:sz w:val="20"/>
        <w:szCs w:val="20"/>
        <w:lang w:val="en-GB"/>
      </w:rPr>
      <w:instrText xml:space="preserve"> NUMPAGES </w:instrText>
    </w:r>
    <w:r w:rsidRPr="00C1725C">
      <w:rPr>
        <w:rStyle w:val="slostrany"/>
        <w:rFonts w:ascii="Arial" w:hAnsi="Arial" w:cs="Arial"/>
        <w:b/>
        <w:color w:val="000000" w:themeColor="text1"/>
        <w:sz w:val="20"/>
        <w:szCs w:val="20"/>
        <w:lang w:val="en-GB"/>
      </w:rPr>
      <w:fldChar w:fldCharType="separate"/>
    </w:r>
    <w:r w:rsidR="0068409C">
      <w:rPr>
        <w:rStyle w:val="slostrany"/>
        <w:rFonts w:ascii="Arial" w:hAnsi="Arial" w:cs="Arial"/>
        <w:b/>
        <w:noProof/>
        <w:color w:val="000000" w:themeColor="text1"/>
        <w:sz w:val="20"/>
        <w:szCs w:val="20"/>
        <w:lang w:val="en-GB"/>
      </w:rPr>
      <w:t>2</w:t>
    </w:r>
    <w:r w:rsidRPr="00C1725C">
      <w:rPr>
        <w:rStyle w:val="slostrany"/>
        <w:rFonts w:ascii="Arial" w:hAnsi="Arial" w:cs="Arial"/>
        <w:b/>
        <w:color w:val="000000" w:themeColor="text1"/>
        <w:sz w:val="20"/>
        <w:szCs w:val="20"/>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17" w:rsidRPr="00C1725C" w:rsidRDefault="00257217" w:rsidP="00257217">
    <w:pPr>
      <w:pStyle w:val="Pta"/>
      <w:spacing w:before="240"/>
      <w:jc w:val="right"/>
      <w:rPr>
        <w:sz w:val="20"/>
        <w:szCs w:val="20"/>
      </w:rPr>
    </w:pPr>
    <w:r>
      <w:rPr>
        <w:rFonts w:ascii="Arial" w:hAnsi="Arial" w:cs="Arial"/>
        <w:color w:val="000000" w:themeColor="text1"/>
        <w:sz w:val="20"/>
        <w:szCs w:val="20"/>
        <w:lang w:val="en-GB"/>
      </w:rPr>
      <w:t xml:space="preserve">SK-HU 2024, F – Obligatory </w:t>
    </w:r>
    <w:r w:rsidRPr="00C1725C">
      <w:rPr>
        <w:rFonts w:ascii="Arial" w:hAnsi="Arial" w:cs="Arial"/>
        <w:color w:val="000000" w:themeColor="text1"/>
        <w:sz w:val="20"/>
        <w:szCs w:val="20"/>
        <w:lang w:val="en-GB"/>
      </w:rPr>
      <w:t xml:space="preserve">Scheme for Bilateral Cooperation, Page </w:t>
    </w:r>
    <w:r w:rsidRPr="00C1725C">
      <w:rPr>
        <w:rStyle w:val="slostrany"/>
        <w:rFonts w:ascii="Arial" w:hAnsi="Arial" w:cs="Arial"/>
        <w:b/>
        <w:color w:val="000000" w:themeColor="text1"/>
        <w:sz w:val="20"/>
        <w:szCs w:val="20"/>
        <w:lang w:val="en-GB"/>
      </w:rPr>
      <w:fldChar w:fldCharType="begin"/>
    </w:r>
    <w:r w:rsidRPr="00C1725C">
      <w:rPr>
        <w:rStyle w:val="slostrany"/>
        <w:rFonts w:ascii="Arial" w:hAnsi="Arial" w:cs="Arial"/>
        <w:b/>
        <w:color w:val="000000" w:themeColor="text1"/>
        <w:sz w:val="20"/>
        <w:szCs w:val="20"/>
        <w:lang w:val="en-GB"/>
      </w:rPr>
      <w:instrText xml:space="preserve"> PAGE </w:instrText>
    </w:r>
    <w:r w:rsidRPr="00C1725C">
      <w:rPr>
        <w:rStyle w:val="slostrany"/>
        <w:rFonts w:ascii="Arial" w:hAnsi="Arial" w:cs="Arial"/>
        <w:b/>
        <w:color w:val="000000" w:themeColor="text1"/>
        <w:sz w:val="20"/>
        <w:szCs w:val="20"/>
        <w:lang w:val="en-GB"/>
      </w:rPr>
      <w:fldChar w:fldCharType="separate"/>
    </w:r>
    <w:r w:rsidR="00DD08A0">
      <w:rPr>
        <w:rStyle w:val="slostrany"/>
        <w:rFonts w:ascii="Arial" w:hAnsi="Arial" w:cs="Arial"/>
        <w:b/>
        <w:noProof/>
        <w:color w:val="000000" w:themeColor="text1"/>
        <w:sz w:val="20"/>
        <w:szCs w:val="20"/>
        <w:lang w:val="en-GB"/>
      </w:rPr>
      <w:t>3</w:t>
    </w:r>
    <w:r w:rsidRPr="00C1725C">
      <w:rPr>
        <w:rStyle w:val="slostrany"/>
        <w:rFonts w:ascii="Arial" w:hAnsi="Arial" w:cs="Arial"/>
        <w:b/>
        <w:color w:val="000000" w:themeColor="text1"/>
        <w:sz w:val="20"/>
        <w:szCs w:val="20"/>
        <w:lang w:val="en-GB"/>
      </w:rPr>
      <w:fldChar w:fldCharType="end"/>
    </w:r>
    <w:r w:rsidRPr="00C1725C">
      <w:rPr>
        <w:rStyle w:val="slostrany"/>
        <w:rFonts w:ascii="Arial" w:hAnsi="Arial" w:cs="Arial"/>
        <w:color w:val="000000" w:themeColor="text1"/>
        <w:sz w:val="20"/>
        <w:szCs w:val="20"/>
        <w:lang w:val="en-GB"/>
      </w:rPr>
      <w:t xml:space="preserve"> of </w:t>
    </w:r>
    <w:r w:rsidRPr="00C1725C">
      <w:rPr>
        <w:rStyle w:val="slostrany"/>
        <w:rFonts w:ascii="Arial" w:hAnsi="Arial" w:cs="Arial"/>
        <w:b/>
        <w:color w:val="000000" w:themeColor="text1"/>
        <w:sz w:val="20"/>
        <w:szCs w:val="20"/>
        <w:lang w:val="en-GB"/>
      </w:rPr>
      <w:fldChar w:fldCharType="begin"/>
    </w:r>
    <w:r w:rsidRPr="00C1725C">
      <w:rPr>
        <w:rStyle w:val="slostrany"/>
        <w:rFonts w:ascii="Arial" w:hAnsi="Arial" w:cs="Arial"/>
        <w:b/>
        <w:color w:val="000000" w:themeColor="text1"/>
        <w:sz w:val="20"/>
        <w:szCs w:val="20"/>
        <w:lang w:val="en-GB"/>
      </w:rPr>
      <w:instrText xml:space="preserve"> NUMPAGES </w:instrText>
    </w:r>
    <w:r w:rsidRPr="00C1725C">
      <w:rPr>
        <w:rStyle w:val="slostrany"/>
        <w:rFonts w:ascii="Arial" w:hAnsi="Arial" w:cs="Arial"/>
        <w:b/>
        <w:color w:val="000000" w:themeColor="text1"/>
        <w:sz w:val="20"/>
        <w:szCs w:val="20"/>
        <w:lang w:val="en-GB"/>
      </w:rPr>
      <w:fldChar w:fldCharType="separate"/>
    </w:r>
    <w:r w:rsidR="00DD08A0">
      <w:rPr>
        <w:rStyle w:val="slostrany"/>
        <w:rFonts w:ascii="Arial" w:hAnsi="Arial" w:cs="Arial"/>
        <w:b/>
        <w:noProof/>
        <w:color w:val="000000" w:themeColor="text1"/>
        <w:sz w:val="20"/>
        <w:szCs w:val="20"/>
        <w:lang w:val="en-GB"/>
      </w:rPr>
      <w:t>3</w:t>
    </w:r>
    <w:r w:rsidRPr="00C1725C">
      <w:rPr>
        <w:rStyle w:val="slostrany"/>
        <w:rFonts w:ascii="Arial" w:hAnsi="Arial" w:cs="Arial"/>
        <w:b/>
        <w:color w:val="000000" w:themeColor="text1"/>
        <w:sz w:val="20"/>
        <w:szCs w:val="20"/>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77" w:rsidRPr="00632377" w:rsidRDefault="00E37D9D" w:rsidP="00632377">
    <w:pPr>
      <w:pStyle w:val="Pta"/>
      <w:tabs>
        <w:tab w:val="clear" w:pos="9072"/>
      </w:tabs>
      <w:spacing w:before="240"/>
      <w:jc w:val="right"/>
      <w:rPr>
        <w:sz w:val="20"/>
        <w:szCs w:val="20"/>
      </w:rPr>
    </w:pPr>
    <w:r>
      <w:rPr>
        <w:rFonts w:ascii="Arial" w:hAnsi="Arial" w:cs="Arial"/>
        <w:sz w:val="20"/>
        <w:szCs w:val="20"/>
      </w:rPr>
      <w:t>SK-TW 2024 – Záväzná osnova pre bilaterálnu spoluprácu</w:t>
    </w:r>
    <w:r w:rsidR="00632377" w:rsidRPr="00632377">
      <w:rPr>
        <w:rFonts w:ascii="Arial" w:hAnsi="Arial" w:cs="Arial"/>
        <w:sz w:val="20"/>
        <w:szCs w:val="20"/>
      </w:rPr>
      <w:t xml:space="preserve">, </w:t>
    </w:r>
    <w:r w:rsidR="00632377" w:rsidRPr="00632377">
      <w:rPr>
        <w:rStyle w:val="slostrany"/>
        <w:rFonts w:ascii="Arial" w:hAnsi="Arial" w:cs="Arial"/>
        <w:sz w:val="20"/>
        <w:szCs w:val="20"/>
      </w:rPr>
      <w:fldChar w:fldCharType="begin"/>
    </w:r>
    <w:r w:rsidR="00632377" w:rsidRPr="00632377">
      <w:rPr>
        <w:rStyle w:val="slostrany"/>
        <w:rFonts w:ascii="Arial" w:hAnsi="Arial" w:cs="Arial"/>
        <w:sz w:val="20"/>
        <w:szCs w:val="20"/>
      </w:rPr>
      <w:instrText xml:space="preserve"> PAGE </w:instrText>
    </w:r>
    <w:r w:rsidR="00632377" w:rsidRPr="00632377">
      <w:rPr>
        <w:rStyle w:val="slostrany"/>
        <w:rFonts w:ascii="Arial" w:hAnsi="Arial" w:cs="Arial"/>
        <w:sz w:val="20"/>
        <w:szCs w:val="20"/>
      </w:rPr>
      <w:fldChar w:fldCharType="separate"/>
    </w:r>
    <w:r w:rsidR="00FF5200">
      <w:rPr>
        <w:rStyle w:val="slostrany"/>
        <w:rFonts w:ascii="Arial" w:hAnsi="Arial" w:cs="Arial"/>
        <w:noProof/>
        <w:sz w:val="20"/>
        <w:szCs w:val="20"/>
      </w:rPr>
      <w:t>3</w:t>
    </w:r>
    <w:r w:rsidR="00632377" w:rsidRPr="00632377">
      <w:rPr>
        <w:rStyle w:val="slostrany"/>
        <w:rFonts w:ascii="Arial" w:hAnsi="Arial" w:cs="Arial"/>
        <w:sz w:val="20"/>
        <w:szCs w:val="20"/>
      </w:rPr>
      <w:fldChar w:fldCharType="end"/>
    </w:r>
    <w:r w:rsidR="00632377" w:rsidRPr="00632377">
      <w:rPr>
        <w:rStyle w:val="slostrany"/>
        <w:rFonts w:ascii="Arial" w:hAnsi="Arial" w:cs="Arial"/>
        <w:sz w:val="20"/>
        <w:szCs w:val="20"/>
      </w:rPr>
      <w:t>/</w:t>
    </w:r>
    <w:r w:rsidR="00632377" w:rsidRPr="00632377">
      <w:rPr>
        <w:rStyle w:val="slostrany"/>
        <w:rFonts w:ascii="Arial" w:hAnsi="Arial" w:cs="Arial"/>
        <w:sz w:val="20"/>
        <w:szCs w:val="20"/>
      </w:rPr>
      <w:fldChar w:fldCharType="begin"/>
    </w:r>
    <w:r w:rsidR="00632377" w:rsidRPr="00632377">
      <w:rPr>
        <w:rStyle w:val="slostrany"/>
        <w:rFonts w:ascii="Arial" w:hAnsi="Arial" w:cs="Arial"/>
        <w:sz w:val="20"/>
        <w:szCs w:val="20"/>
      </w:rPr>
      <w:instrText xml:space="preserve"> NUMPAGES </w:instrText>
    </w:r>
    <w:r w:rsidR="00632377" w:rsidRPr="00632377">
      <w:rPr>
        <w:rStyle w:val="slostrany"/>
        <w:rFonts w:ascii="Arial" w:hAnsi="Arial" w:cs="Arial"/>
        <w:sz w:val="20"/>
        <w:szCs w:val="20"/>
      </w:rPr>
      <w:fldChar w:fldCharType="separate"/>
    </w:r>
    <w:r w:rsidR="00FF5200">
      <w:rPr>
        <w:rStyle w:val="slostrany"/>
        <w:rFonts w:ascii="Arial" w:hAnsi="Arial" w:cs="Arial"/>
        <w:noProof/>
        <w:sz w:val="20"/>
        <w:szCs w:val="20"/>
      </w:rPr>
      <w:t>3</w:t>
    </w:r>
    <w:r w:rsidR="00632377" w:rsidRPr="00632377">
      <w:rPr>
        <w:rStyle w:val="slostrany"/>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02" w:rsidRDefault="00694C02">
      <w:r>
        <w:separator/>
      </w:r>
    </w:p>
  </w:footnote>
  <w:footnote w:type="continuationSeparator" w:id="0">
    <w:p w:rsidR="00694C02" w:rsidRDefault="0069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60" w:rsidRDefault="00884D2E" w:rsidP="00495660">
    <w:pPr>
      <w:pStyle w:val="Hlavika"/>
      <w:tabs>
        <w:tab w:val="clear" w:pos="4536"/>
        <w:tab w:val="clear" w:pos="9072"/>
        <w:tab w:val="right" w:pos="9242"/>
      </w:tabs>
      <w:ind w:hanging="993"/>
    </w:pPr>
    <w:r>
      <w:rPr>
        <w:noProof/>
      </w:rPr>
      <w:drawing>
        <wp:inline distT="0" distB="0" distL="0" distR="0" wp14:anchorId="1D6B6CAB" wp14:editId="3D348F39">
          <wp:extent cx="2393950" cy="525145"/>
          <wp:effectExtent l="0" t="0" r="6350" b="8255"/>
          <wp:docPr id="7" name="Obrázok 7" title="Logo of the Slovak Research and Develop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APVV-RGB_EN_02_full_medium2.jpg"/>
                  <pic:cNvPicPr/>
                </pic:nvPicPr>
                <pic:blipFill rotWithShape="1">
                  <a:blip r:embed="rId1" cstate="print">
                    <a:extLst>
                      <a:ext uri="{28A0092B-C50C-407E-A947-70E740481C1C}">
                        <a14:useLocalDpi xmlns:a14="http://schemas.microsoft.com/office/drawing/2010/main" val="0"/>
                      </a:ext>
                    </a:extLst>
                  </a:blip>
                  <a:srcRect l="-145" t="-102" r="-145" b="-102"/>
                  <a:stretch/>
                </pic:blipFill>
                <pic:spPr bwMode="auto">
                  <a:xfrm>
                    <a:off x="0" y="0"/>
                    <a:ext cx="2393950" cy="525145"/>
                  </a:xfrm>
                  <a:prstGeom prst="rect">
                    <a:avLst/>
                  </a:prstGeom>
                  <a:ln>
                    <a:noFill/>
                  </a:ln>
                  <a:extLst>
                    <a:ext uri="{53640926-AAD7-44D8-BBD7-CCE9431645EC}">
                      <a14:shadowObscured xmlns:a14="http://schemas.microsoft.com/office/drawing/2010/main"/>
                    </a:ext>
                  </a:extLst>
                </pic:spPr>
              </pic:pic>
            </a:graphicData>
          </a:graphic>
        </wp:inline>
      </w:drawing>
    </w:r>
    <w:r w:rsidR="00495660">
      <w:tab/>
    </w:r>
    <w:r w:rsidR="00495660">
      <w:rPr>
        <w:noProof/>
      </w:rPr>
      <mc:AlternateContent>
        <mc:Choice Requires="wps">
          <w:drawing>
            <wp:inline distT="0" distB="0" distL="0" distR="0" wp14:anchorId="70A16935" wp14:editId="7B4E1182">
              <wp:extent cx="1800000" cy="576000"/>
              <wp:effectExtent l="0" t="0" r="10160" b="0"/>
              <wp:docPr id="2" name="Text Box 2" descr="Skratka výzvy" title="Skratka výzvy"/>
              <wp:cNvGraphicFramePr/>
              <a:graphic xmlns:a="http://schemas.openxmlformats.org/drawingml/2006/main">
                <a:graphicData uri="http://schemas.microsoft.com/office/word/2010/wordprocessingShape">
                  <wps:wsp>
                    <wps:cNvSpPr txBox="1"/>
                    <wps:spPr>
                      <a:xfrm>
                        <a:off x="0" y="0"/>
                        <a:ext cx="1800000" cy="576000"/>
                      </a:xfrm>
                      <a:prstGeom prst="rect">
                        <a:avLst/>
                      </a:prstGeom>
                      <a:noFill/>
                      <a:ln w="6350">
                        <a:noFill/>
                      </a:ln>
                    </wps:spPr>
                    <wps:txbx>
                      <w:txbxContent>
                        <w:p w:rsidR="00495660" w:rsidRPr="00993B2B" w:rsidRDefault="00064E54" w:rsidP="00495660">
                          <w:pPr>
                            <w:jc w:val="right"/>
                            <w:rPr>
                              <w:rFonts w:ascii="Arial" w:hAnsi="Arial" w:cs="Arial"/>
                              <w:b/>
                              <w:color w:val="262626"/>
                            </w:rPr>
                          </w:pPr>
                          <w:r>
                            <w:rPr>
                              <w:rFonts w:ascii="Arial" w:hAnsi="Arial" w:cs="Arial"/>
                              <w:b/>
                              <w:color w:val="262626"/>
                              <w:shd w:val="clear" w:color="auto" w:fill="FFFFFF"/>
                            </w:rPr>
                            <w:t>SK</w:t>
                          </w:r>
                          <w:r w:rsidR="00AE1092">
                            <w:rPr>
                              <w:rFonts w:ascii="Arial" w:hAnsi="Arial" w:cs="Arial"/>
                              <w:b/>
                              <w:color w:val="262626"/>
                              <w:shd w:val="clear" w:color="auto" w:fill="FFFFFF"/>
                            </w:rPr>
                            <w:t>-</w:t>
                          </w:r>
                          <w:r w:rsidR="00257217">
                            <w:rPr>
                              <w:rFonts w:ascii="Arial" w:hAnsi="Arial" w:cs="Arial"/>
                              <w:b/>
                              <w:color w:val="262626"/>
                              <w:shd w:val="clear" w:color="auto" w:fill="FFFFFF"/>
                            </w:rPr>
                            <w:t>HU</w:t>
                          </w:r>
                          <w:r w:rsidR="00993B2B" w:rsidRPr="00993B2B">
                            <w:rPr>
                              <w:rFonts w:ascii="Arial" w:hAnsi="Arial" w:cs="Arial"/>
                              <w:b/>
                              <w:color w:val="262626"/>
                              <w:shd w:val="clear" w:color="auto" w:fill="FFFFFF"/>
                            </w:rPr>
                            <w:t xml:space="preserve"> 2024</w:t>
                          </w:r>
                        </w:p>
                      </w:txbxContent>
                    </wps:txbx>
                    <wps:bodyPr rot="0" spcFirstLastPara="0" vertOverflow="overflow" horzOverflow="overflow" vert="horz" wrap="square" lIns="91440" tIns="0" rIns="0" bIns="45720" numCol="1" spcCol="0" rtlCol="0" fromWordArt="0" anchor="t" anchorCtr="0" forceAA="0" compatLnSpc="1">
                      <a:prstTxWarp prst="textNoShape">
                        <a:avLst/>
                      </a:prstTxWarp>
                      <a:noAutofit/>
                    </wps:bodyPr>
                  </wps:wsp>
                </a:graphicData>
              </a:graphic>
            </wp:inline>
          </w:drawing>
        </mc:Choice>
        <mc:Fallback>
          <w:pict>
            <v:shapetype w14:anchorId="70A16935" id="_x0000_t202" coordsize="21600,21600" o:spt="202" path="m,l,21600r21600,l21600,xe">
              <v:stroke joinstyle="miter"/>
              <v:path gradientshapeok="t" o:connecttype="rect"/>
            </v:shapetype>
            <v:shape id="Text Box 2" o:spid="_x0000_s1026" type="#_x0000_t202" alt="Nadpis: Skratka výzvy – popis: Skratka výzvy" style="width:141.75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" filled="f" stroked="f" strokeweight=".5pt">
              <v:textbox inset=",0,0">
                <w:txbxContent>
                  <w:p w:rsidR="00495660" w:rsidRPr="00993B2B" w:rsidRDefault="00064E54" w:rsidP="00495660">
                    <w:pPr>
                      <w:jc w:val="right"/>
                      <w:rPr>
                        <w:rFonts w:ascii="Arial" w:hAnsi="Arial" w:cs="Arial"/>
                        <w:b/>
                        <w:color w:val="262626"/>
                      </w:rPr>
                    </w:pPr>
                    <w:r>
                      <w:rPr>
                        <w:rFonts w:ascii="Arial" w:hAnsi="Arial" w:cs="Arial"/>
                        <w:b/>
                        <w:color w:val="262626"/>
                        <w:shd w:val="clear" w:color="auto" w:fill="FFFFFF"/>
                      </w:rPr>
                      <w:t>SK</w:t>
                    </w:r>
                    <w:r w:rsidR="00AE1092">
                      <w:rPr>
                        <w:rFonts w:ascii="Arial" w:hAnsi="Arial" w:cs="Arial"/>
                        <w:b/>
                        <w:color w:val="262626"/>
                        <w:shd w:val="clear" w:color="auto" w:fill="FFFFFF"/>
                      </w:rPr>
                      <w:t>-</w:t>
                    </w:r>
                    <w:r w:rsidR="00257217">
                      <w:rPr>
                        <w:rFonts w:ascii="Arial" w:hAnsi="Arial" w:cs="Arial"/>
                        <w:b/>
                        <w:color w:val="262626"/>
                        <w:shd w:val="clear" w:color="auto" w:fill="FFFFFF"/>
                      </w:rPr>
                      <w:t>HU</w:t>
                    </w:r>
                    <w:r w:rsidR="00993B2B" w:rsidRPr="00993B2B">
                      <w:rPr>
                        <w:rFonts w:ascii="Arial" w:hAnsi="Arial" w:cs="Arial"/>
                        <w:b/>
                        <w:color w:val="262626"/>
                        <w:shd w:val="clear" w:color="auto" w:fill="FFFFFF"/>
                      </w:rPr>
                      <w:t xml:space="preserve"> 2024</w:t>
                    </w:r>
                  </w:p>
                </w:txbxContent>
              </v:textbox>
              <w10:anchorlock/>
            </v:shape>
          </w:pict>
        </mc:Fallback>
      </mc:AlternateContent>
    </w:r>
  </w:p>
  <w:p w:rsidR="00495660" w:rsidRDefault="00495660" w:rsidP="00495660">
    <w:pPr>
      <w:pStyle w:val="Hlavika"/>
      <w:tabs>
        <w:tab w:val="clear" w:pos="4536"/>
      </w:tabs>
      <w:ind w:hanging="993"/>
    </w:pPr>
  </w:p>
  <w:p w:rsidR="00495660" w:rsidRPr="005D0246" w:rsidRDefault="00330FFB" w:rsidP="00495660">
    <w:pPr>
      <w:pStyle w:val="Hlavika"/>
      <w:pBdr>
        <w:bottom w:val="single" w:sz="12" w:space="1" w:color="auto"/>
      </w:pBdr>
      <w:tabs>
        <w:tab w:val="clear" w:pos="9072"/>
      </w:tabs>
      <w:ind w:left="4536" w:right="28" w:hanging="4536"/>
      <w:rPr>
        <w:rFonts w:cs="Arial"/>
        <w:b/>
      </w:rPr>
    </w:pPr>
    <w:r w:rsidRPr="00330FFB">
      <w:rPr>
        <w:rFonts w:ascii="Arial" w:hAnsi="Arial" w:cs="Arial"/>
        <w:b/>
        <w:sz w:val="22"/>
      </w:rPr>
      <w:t>F</w:t>
    </w:r>
    <w:r w:rsidR="00993B2B" w:rsidRPr="00FD039E">
      <w:rPr>
        <w:rFonts w:ascii="Arial" w:hAnsi="Arial" w:cs="Arial"/>
        <w:b/>
        <w:sz w:val="22"/>
      </w:rPr>
      <w:t xml:space="preserve"> –</w:t>
    </w:r>
    <w:r w:rsidR="00884D2E">
      <w:rPr>
        <w:rFonts w:ascii="Arial" w:hAnsi="Arial" w:cs="Arial"/>
        <w:b/>
        <w:sz w:val="22"/>
      </w:rPr>
      <w:t xml:space="preserve"> </w:t>
    </w:r>
    <w:r w:rsidR="00884D2E" w:rsidRPr="00884D2E">
      <w:rPr>
        <w:rFonts w:ascii="Arial" w:hAnsi="Arial" w:cs="Arial"/>
        <w:b/>
        <w:sz w:val="22"/>
      </w:rPr>
      <w:t>MATERIAL PROJECT INTENT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793"/>
    <w:multiLevelType w:val="hybridMultilevel"/>
    <w:tmpl w:val="819A91A0"/>
    <w:lvl w:ilvl="0" w:tplc="041B0001">
      <w:start w:val="1"/>
      <w:numFmt w:val="bullet"/>
      <w:lvlText w:val=""/>
      <w:lvlJc w:val="left"/>
      <w:pPr>
        <w:ind w:left="720" w:hanging="360"/>
      </w:pPr>
      <w:rPr>
        <w:rFonts w:ascii="Symbol" w:hAnsi="Symbo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503FC5"/>
    <w:multiLevelType w:val="hybridMultilevel"/>
    <w:tmpl w:val="4D60DA00"/>
    <w:lvl w:ilvl="0" w:tplc="6AE06CB2">
      <w:start w:val="1"/>
      <w:numFmt w:val="bullet"/>
      <w:lvlText w:val=""/>
      <w:lvlJc w:val="left"/>
      <w:pPr>
        <w:tabs>
          <w:tab w:val="num" w:pos="397"/>
        </w:tabs>
        <w:ind w:left="397" w:hanging="39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671DC"/>
    <w:multiLevelType w:val="hybridMultilevel"/>
    <w:tmpl w:val="F04C2E40"/>
    <w:lvl w:ilvl="0" w:tplc="DB725C70">
      <w:start w:val="1"/>
      <w:numFmt w:val="decimal"/>
      <w:lvlText w:val="%1."/>
      <w:lvlJc w:val="left"/>
      <w:pPr>
        <w:ind w:left="720" w:hanging="360"/>
      </w:pPr>
      <w:rPr>
        <w:rFonts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E817EA"/>
    <w:multiLevelType w:val="hybridMultilevel"/>
    <w:tmpl w:val="3BB4E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F52B6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B400EF"/>
    <w:multiLevelType w:val="hybridMultilevel"/>
    <w:tmpl w:val="9D646EDC"/>
    <w:lvl w:ilvl="0" w:tplc="739EEB5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E83F84"/>
    <w:multiLevelType w:val="hybridMultilevel"/>
    <w:tmpl w:val="CD4A4CE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40DF734A"/>
    <w:multiLevelType w:val="hybridMultilevel"/>
    <w:tmpl w:val="F940C5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4644E1"/>
    <w:multiLevelType w:val="hybridMultilevel"/>
    <w:tmpl w:val="652CC760"/>
    <w:lvl w:ilvl="0" w:tplc="041B0001">
      <w:start w:val="1"/>
      <w:numFmt w:val="bullet"/>
      <w:lvlText w:val=""/>
      <w:lvlJc w:val="left"/>
      <w:pPr>
        <w:ind w:left="720" w:hanging="360"/>
      </w:pPr>
      <w:rPr>
        <w:rFonts w:ascii="Symbol" w:hAnsi="Symbo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862EC4"/>
    <w:multiLevelType w:val="hybridMultilevel"/>
    <w:tmpl w:val="BEF085F4"/>
    <w:lvl w:ilvl="0" w:tplc="81B20A68">
      <w:start w:val="1"/>
      <w:numFmt w:val="decimal"/>
      <w:lvlText w:val="%1."/>
      <w:lvlJc w:val="left"/>
      <w:pPr>
        <w:tabs>
          <w:tab w:val="num" w:pos="435"/>
        </w:tabs>
        <w:ind w:left="435" w:hanging="360"/>
      </w:pPr>
      <w:rPr>
        <w:rFonts w:ascii="Arial" w:hAnsi="Arial" w:cs="Arial" w:hint="default"/>
        <w:b/>
        <w:bCs/>
        <w:i w:val="0"/>
        <w:iCs w:val="0"/>
        <w:color w:val="auto"/>
        <w:sz w:val="22"/>
        <w:szCs w:val="22"/>
      </w:rPr>
    </w:lvl>
    <w:lvl w:ilvl="1" w:tplc="041B0019">
      <w:start w:val="1"/>
      <w:numFmt w:val="lowerLetter"/>
      <w:lvlText w:val="%2."/>
      <w:lvlJc w:val="left"/>
      <w:pPr>
        <w:tabs>
          <w:tab w:val="num" w:pos="1155"/>
        </w:tabs>
        <w:ind w:left="1155" w:hanging="360"/>
      </w:pPr>
      <w:rPr>
        <w:rFonts w:cs="Times New Roman"/>
      </w:rPr>
    </w:lvl>
    <w:lvl w:ilvl="2" w:tplc="041B001B">
      <w:start w:val="1"/>
      <w:numFmt w:val="lowerRoman"/>
      <w:lvlText w:val="%3."/>
      <w:lvlJc w:val="right"/>
      <w:pPr>
        <w:tabs>
          <w:tab w:val="num" w:pos="1875"/>
        </w:tabs>
        <w:ind w:left="1875" w:hanging="180"/>
      </w:pPr>
      <w:rPr>
        <w:rFonts w:cs="Times New Roman"/>
      </w:rPr>
    </w:lvl>
    <w:lvl w:ilvl="3" w:tplc="041B000F">
      <w:start w:val="1"/>
      <w:numFmt w:val="decimal"/>
      <w:lvlText w:val="%4."/>
      <w:lvlJc w:val="left"/>
      <w:pPr>
        <w:tabs>
          <w:tab w:val="num" w:pos="2595"/>
        </w:tabs>
        <w:ind w:left="2595" w:hanging="360"/>
      </w:pPr>
      <w:rPr>
        <w:rFonts w:cs="Times New Roman"/>
      </w:rPr>
    </w:lvl>
    <w:lvl w:ilvl="4" w:tplc="041B0019">
      <w:start w:val="1"/>
      <w:numFmt w:val="lowerLetter"/>
      <w:lvlText w:val="%5."/>
      <w:lvlJc w:val="left"/>
      <w:pPr>
        <w:tabs>
          <w:tab w:val="num" w:pos="3315"/>
        </w:tabs>
        <w:ind w:left="3315" w:hanging="360"/>
      </w:pPr>
      <w:rPr>
        <w:rFonts w:cs="Times New Roman"/>
      </w:rPr>
    </w:lvl>
    <w:lvl w:ilvl="5" w:tplc="041B001B">
      <w:start w:val="1"/>
      <w:numFmt w:val="lowerRoman"/>
      <w:lvlText w:val="%6."/>
      <w:lvlJc w:val="right"/>
      <w:pPr>
        <w:tabs>
          <w:tab w:val="num" w:pos="4035"/>
        </w:tabs>
        <w:ind w:left="4035" w:hanging="180"/>
      </w:pPr>
      <w:rPr>
        <w:rFonts w:cs="Times New Roman"/>
      </w:rPr>
    </w:lvl>
    <w:lvl w:ilvl="6" w:tplc="041B000F">
      <w:start w:val="1"/>
      <w:numFmt w:val="decimal"/>
      <w:lvlText w:val="%7."/>
      <w:lvlJc w:val="left"/>
      <w:pPr>
        <w:tabs>
          <w:tab w:val="num" w:pos="4755"/>
        </w:tabs>
        <w:ind w:left="4755" w:hanging="360"/>
      </w:pPr>
      <w:rPr>
        <w:rFonts w:cs="Times New Roman"/>
      </w:rPr>
    </w:lvl>
    <w:lvl w:ilvl="7" w:tplc="041B0019">
      <w:start w:val="1"/>
      <w:numFmt w:val="lowerLetter"/>
      <w:lvlText w:val="%8."/>
      <w:lvlJc w:val="left"/>
      <w:pPr>
        <w:tabs>
          <w:tab w:val="num" w:pos="5475"/>
        </w:tabs>
        <w:ind w:left="5475" w:hanging="360"/>
      </w:pPr>
      <w:rPr>
        <w:rFonts w:cs="Times New Roman"/>
      </w:rPr>
    </w:lvl>
    <w:lvl w:ilvl="8" w:tplc="041B001B">
      <w:start w:val="1"/>
      <w:numFmt w:val="lowerRoman"/>
      <w:lvlText w:val="%9."/>
      <w:lvlJc w:val="right"/>
      <w:pPr>
        <w:tabs>
          <w:tab w:val="num" w:pos="6195"/>
        </w:tabs>
        <w:ind w:left="6195" w:hanging="180"/>
      </w:pPr>
      <w:rPr>
        <w:rFonts w:cs="Times New Roman"/>
      </w:rPr>
    </w:lvl>
  </w:abstractNum>
  <w:abstractNum w:abstractNumId="10" w15:restartNumberingAfterBreak="0">
    <w:nsid w:val="49E21773"/>
    <w:multiLevelType w:val="hybridMultilevel"/>
    <w:tmpl w:val="80861A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3D23B8D"/>
    <w:multiLevelType w:val="hybridMultilevel"/>
    <w:tmpl w:val="8C90D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7B96716"/>
    <w:multiLevelType w:val="hybridMultilevel"/>
    <w:tmpl w:val="04FE02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9156E39"/>
    <w:multiLevelType w:val="hybridMultilevel"/>
    <w:tmpl w:val="92960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2"/>
  </w:num>
  <w:num w:numId="5">
    <w:abstractNumId w:val="6"/>
  </w:num>
  <w:num w:numId="6">
    <w:abstractNumId w:val="10"/>
  </w:num>
  <w:num w:numId="7">
    <w:abstractNumId w:val="11"/>
  </w:num>
  <w:num w:numId="8">
    <w:abstractNumId w:val="5"/>
  </w:num>
  <w:num w:numId="9">
    <w:abstractNumId w:val="0"/>
  </w:num>
  <w:num w:numId="10">
    <w:abstractNumId w:val="4"/>
  </w:num>
  <w:num w:numId="11">
    <w:abstractNumId w:val="13"/>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fVfpsEKU8dqjo7Bu7CJYE+Ri1cbQijO6wULJ8hFVSj3UkSfz3LyMtHuP+kuVCMSgz7LhM0d888xeQ1M0XMqmSA==" w:salt="b+opwBG1zcUE028vseSYEg=="/>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B6"/>
    <w:rsid w:val="00002203"/>
    <w:rsid w:val="000053E2"/>
    <w:rsid w:val="00007D2D"/>
    <w:rsid w:val="000168DE"/>
    <w:rsid w:val="000326DB"/>
    <w:rsid w:val="00064E54"/>
    <w:rsid w:val="00081B2B"/>
    <w:rsid w:val="00090FC3"/>
    <w:rsid w:val="0009407B"/>
    <w:rsid w:val="000B02A7"/>
    <w:rsid w:val="000B60F3"/>
    <w:rsid w:val="000F0622"/>
    <w:rsid w:val="001116FD"/>
    <w:rsid w:val="00134432"/>
    <w:rsid w:val="00135DC5"/>
    <w:rsid w:val="00141F2D"/>
    <w:rsid w:val="001940C9"/>
    <w:rsid w:val="00197978"/>
    <w:rsid w:val="001B2A70"/>
    <w:rsid w:val="001C442B"/>
    <w:rsid w:val="001F5D26"/>
    <w:rsid w:val="00214278"/>
    <w:rsid w:val="002179F7"/>
    <w:rsid w:val="00230658"/>
    <w:rsid w:val="00257217"/>
    <w:rsid w:val="00261EAD"/>
    <w:rsid w:val="00263D19"/>
    <w:rsid w:val="002A0F3C"/>
    <w:rsid w:val="002B1EB9"/>
    <w:rsid w:val="002B2CB1"/>
    <w:rsid w:val="002B37DF"/>
    <w:rsid w:val="002D199D"/>
    <w:rsid w:val="002E2097"/>
    <w:rsid w:val="002F1D19"/>
    <w:rsid w:val="00305E84"/>
    <w:rsid w:val="003104F3"/>
    <w:rsid w:val="003155B6"/>
    <w:rsid w:val="00330567"/>
    <w:rsid w:val="00330FFB"/>
    <w:rsid w:val="00364A35"/>
    <w:rsid w:val="00370917"/>
    <w:rsid w:val="003733EA"/>
    <w:rsid w:val="003746B3"/>
    <w:rsid w:val="003746D2"/>
    <w:rsid w:val="003A5CD8"/>
    <w:rsid w:val="003A7403"/>
    <w:rsid w:val="003C5443"/>
    <w:rsid w:val="003C6F24"/>
    <w:rsid w:val="003D05B6"/>
    <w:rsid w:val="003D4B09"/>
    <w:rsid w:val="003D6839"/>
    <w:rsid w:val="003D715E"/>
    <w:rsid w:val="003F5329"/>
    <w:rsid w:val="003F5D80"/>
    <w:rsid w:val="00410BA6"/>
    <w:rsid w:val="00414310"/>
    <w:rsid w:val="004246C0"/>
    <w:rsid w:val="00432EE2"/>
    <w:rsid w:val="00442E02"/>
    <w:rsid w:val="004815FD"/>
    <w:rsid w:val="004841B4"/>
    <w:rsid w:val="00491C8B"/>
    <w:rsid w:val="00495660"/>
    <w:rsid w:val="004C04A5"/>
    <w:rsid w:val="004D2D3F"/>
    <w:rsid w:val="004E6319"/>
    <w:rsid w:val="004F2465"/>
    <w:rsid w:val="004F526B"/>
    <w:rsid w:val="0051256C"/>
    <w:rsid w:val="0051274D"/>
    <w:rsid w:val="00541EE6"/>
    <w:rsid w:val="0057607C"/>
    <w:rsid w:val="00576A12"/>
    <w:rsid w:val="00583696"/>
    <w:rsid w:val="00586AE0"/>
    <w:rsid w:val="00594B85"/>
    <w:rsid w:val="005A757A"/>
    <w:rsid w:val="005D0E8B"/>
    <w:rsid w:val="005F19D3"/>
    <w:rsid w:val="005F72E1"/>
    <w:rsid w:val="00605615"/>
    <w:rsid w:val="006161E4"/>
    <w:rsid w:val="0062707C"/>
    <w:rsid w:val="00632377"/>
    <w:rsid w:val="0065180C"/>
    <w:rsid w:val="00666C58"/>
    <w:rsid w:val="00675A3D"/>
    <w:rsid w:val="0068409C"/>
    <w:rsid w:val="00694C02"/>
    <w:rsid w:val="00695676"/>
    <w:rsid w:val="006966C9"/>
    <w:rsid w:val="006A0386"/>
    <w:rsid w:val="006C5C40"/>
    <w:rsid w:val="006D3F48"/>
    <w:rsid w:val="006E6D63"/>
    <w:rsid w:val="00710414"/>
    <w:rsid w:val="00721B4D"/>
    <w:rsid w:val="00722A00"/>
    <w:rsid w:val="007307F5"/>
    <w:rsid w:val="00730FEF"/>
    <w:rsid w:val="00746C7D"/>
    <w:rsid w:val="00764164"/>
    <w:rsid w:val="00767374"/>
    <w:rsid w:val="00784A0E"/>
    <w:rsid w:val="007A007C"/>
    <w:rsid w:val="007B652C"/>
    <w:rsid w:val="007C6006"/>
    <w:rsid w:val="007C6CB5"/>
    <w:rsid w:val="007D4202"/>
    <w:rsid w:val="007E3CEA"/>
    <w:rsid w:val="00804636"/>
    <w:rsid w:val="00820C6B"/>
    <w:rsid w:val="00833844"/>
    <w:rsid w:val="00855FCF"/>
    <w:rsid w:val="008703BE"/>
    <w:rsid w:val="00884D2E"/>
    <w:rsid w:val="00891A9C"/>
    <w:rsid w:val="00893ADB"/>
    <w:rsid w:val="0089690F"/>
    <w:rsid w:val="008F087B"/>
    <w:rsid w:val="008F1C55"/>
    <w:rsid w:val="008F6B49"/>
    <w:rsid w:val="00924F59"/>
    <w:rsid w:val="00936FCB"/>
    <w:rsid w:val="00993B2B"/>
    <w:rsid w:val="00996751"/>
    <w:rsid w:val="009A78E3"/>
    <w:rsid w:val="009C25D2"/>
    <w:rsid w:val="009E778B"/>
    <w:rsid w:val="009F30B8"/>
    <w:rsid w:val="009F3B43"/>
    <w:rsid w:val="00A22B96"/>
    <w:rsid w:val="00A61A02"/>
    <w:rsid w:val="00A66EC4"/>
    <w:rsid w:val="00A828C4"/>
    <w:rsid w:val="00AD18B1"/>
    <w:rsid w:val="00AE1092"/>
    <w:rsid w:val="00B041A2"/>
    <w:rsid w:val="00B059F8"/>
    <w:rsid w:val="00B27A1C"/>
    <w:rsid w:val="00B37FBB"/>
    <w:rsid w:val="00B62368"/>
    <w:rsid w:val="00B75BC7"/>
    <w:rsid w:val="00B8526C"/>
    <w:rsid w:val="00BA6334"/>
    <w:rsid w:val="00BC175F"/>
    <w:rsid w:val="00BC238C"/>
    <w:rsid w:val="00BC6C5C"/>
    <w:rsid w:val="00BC7847"/>
    <w:rsid w:val="00BF343F"/>
    <w:rsid w:val="00C1020E"/>
    <w:rsid w:val="00C250A7"/>
    <w:rsid w:val="00C3121A"/>
    <w:rsid w:val="00C312DC"/>
    <w:rsid w:val="00C420EA"/>
    <w:rsid w:val="00C66347"/>
    <w:rsid w:val="00C83666"/>
    <w:rsid w:val="00C91980"/>
    <w:rsid w:val="00CA6D90"/>
    <w:rsid w:val="00CF590C"/>
    <w:rsid w:val="00CF669F"/>
    <w:rsid w:val="00CF75A1"/>
    <w:rsid w:val="00D10AC1"/>
    <w:rsid w:val="00D21DA5"/>
    <w:rsid w:val="00D27B48"/>
    <w:rsid w:val="00D368C9"/>
    <w:rsid w:val="00D45CEF"/>
    <w:rsid w:val="00D57DC0"/>
    <w:rsid w:val="00D745CA"/>
    <w:rsid w:val="00D8591E"/>
    <w:rsid w:val="00DB4C1E"/>
    <w:rsid w:val="00DD08A0"/>
    <w:rsid w:val="00DE21E7"/>
    <w:rsid w:val="00DF42EF"/>
    <w:rsid w:val="00E22785"/>
    <w:rsid w:val="00E371A5"/>
    <w:rsid w:val="00E37D9D"/>
    <w:rsid w:val="00E57024"/>
    <w:rsid w:val="00E65A72"/>
    <w:rsid w:val="00E65D0D"/>
    <w:rsid w:val="00E7607E"/>
    <w:rsid w:val="00E90AB5"/>
    <w:rsid w:val="00E90CA5"/>
    <w:rsid w:val="00E96B0F"/>
    <w:rsid w:val="00EB6976"/>
    <w:rsid w:val="00EC1034"/>
    <w:rsid w:val="00ED0345"/>
    <w:rsid w:val="00F2667A"/>
    <w:rsid w:val="00F26E40"/>
    <w:rsid w:val="00F51C2A"/>
    <w:rsid w:val="00F51F58"/>
    <w:rsid w:val="00F77508"/>
    <w:rsid w:val="00F80E5E"/>
    <w:rsid w:val="00F97C73"/>
    <w:rsid w:val="00FA7EB3"/>
    <w:rsid w:val="00FC1816"/>
    <w:rsid w:val="00FE2A6B"/>
    <w:rsid w:val="00FF52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2392987-4EAE-4101-A676-D131DB50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45CA"/>
    <w:rPr>
      <w:rFonts w:ascii="Times New Roman" w:eastAsia="Times New Roman" w:hAnsi="Times New Roman"/>
      <w:sz w:val="24"/>
      <w:szCs w:val="24"/>
    </w:rPr>
  </w:style>
  <w:style w:type="paragraph" w:styleId="Nadpis1">
    <w:name w:val="heading 1"/>
    <w:basedOn w:val="Normlny"/>
    <w:next w:val="Normlny"/>
    <w:link w:val="Nadpis1Char"/>
    <w:uiPriority w:val="9"/>
    <w:qFormat/>
    <w:rsid w:val="00DB4C1E"/>
    <w:pPr>
      <w:keepNext/>
      <w:keepLines/>
      <w:spacing w:before="360" w:line="276" w:lineRule="auto"/>
      <w:jc w:val="both"/>
      <w:outlineLvl w:val="0"/>
    </w:pPr>
    <w:rPr>
      <w:rFonts w:ascii="Arial" w:eastAsiaTheme="majorEastAsia" w:hAnsi="Arial" w:cstheme="majorBidi"/>
      <w:b/>
      <w:szCs w:val="32"/>
    </w:rPr>
  </w:style>
  <w:style w:type="paragraph" w:styleId="Nadpis2">
    <w:name w:val="heading 2"/>
    <w:aliases w:val="Nadpis 2-IP"/>
    <w:basedOn w:val="Normlny"/>
    <w:next w:val="Normlny"/>
    <w:link w:val="Nadpis2Char"/>
    <w:uiPriority w:val="9"/>
    <w:semiHidden/>
    <w:unhideWhenUsed/>
    <w:qFormat/>
    <w:rsid w:val="006A0386"/>
    <w:pPr>
      <w:keepNext/>
      <w:keepLines/>
      <w:spacing w:before="480" w:after="240"/>
      <w:outlineLvl w:val="1"/>
    </w:pPr>
    <w:rPr>
      <w:rFonts w:ascii="Arial" w:hAnsi="Arial"/>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IP Char"/>
    <w:link w:val="Nadpis2"/>
    <w:uiPriority w:val="9"/>
    <w:semiHidden/>
    <w:rsid w:val="006A0386"/>
    <w:rPr>
      <w:rFonts w:ascii="Arial" w:eastAsia="Times New Roman" w:hAnsi="Arial" w:cs="Times New Roman"/>
      <w:b/>
      <w:bCs/>
      <w:sz w:val="24"/>
      <w:szCs w:val="26"/>
      <w:lang w:eastAsia="sk-SK"/>
    </w:rPr>
  </w:style>
  <w:style w:type="paragraph" w:styleId="Hlavika">
    <w:name w:val="header"/>
    <w:basedOn w:val="Normlny"/>
    <w:link w:val="HlavikaChar"/>
    <w:uiPriority w:val="99"/>
    <w:rsid w:val="003155B6"/>
    <w:pPr>
      <w:tabs>
        <w:tab w:val="center" w:pos="4536"/>
        <w:tab w:val="right" w:pos="9072"/>
      </w:tabs>
    </w:pPr>
  </w:style>
  <w:style w:type="character" w:customStyle="1" w:styleId="HlavikaChar">
    <w:name w:val="Hlavička Char"/>
    <w:link w:val="Hlavika"/>
    <w:uiPriority w:val="99"/>
    <w:rsid w:val="003155B6"/>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155B6"/>
    <w:pPr>
      <w:tabs>
        <w:tab w:val="center" w:pos="4536"/>
        <w:tab w:val="right" w:pos="9072"/>
      </w:tabs>
    </w:pPr>
  </w:style>
  <w:style w:type="character" w:customStyle="1" w:styleId="PtaChar">
    <w:name w:val="Päta Char"/>
    <w:link w:val="Pta"/>
    <w:uiPriority w:val="99"/>
    <w:rsid w:val="003155B6"/>
    <w:rPr>
      <w:rFonts w:ascii="Times New Roman" w:eastAsia="Times New Roman" w:hAnsi="Times New Roman" w:cs="Times New Roman"/>
      <w:sz w:val="24"/>
      <w:szCs w:val="24"/>
      <w:lang w:eastAsia="sk-SK"/>
    </w:rPr>
  </w:style>
  <w:style w:type="character" w:styleId="slostrany">
    <w:name w:val="page number"/>
    <w:uiPriority w:val="99"/>
    <w:rsid w:val="003155B6"/>
    <w:rPr>
      <w:rFonts w:cs="Times New Roman"/>
    </w:rPr>
  </w:style>
  <w:style w:type="paragraph" w:customStyle="1" w:styleId="article-perex2">
    <w:name w:val="article-perex2"/>
    <w:basedOn w:val="Normlny"/>
    <w:rsid w:val="00B62368"/>
    <w:pPr>
      <w:spacing w:before="100" w:beforeAutospacing="1" w:after="150" w:line="384" w:lineRule="atLeast"/>
    </w:pPr>
    <w:rPr>
      <w:sz w:val="23"/>
      <w:szCs w:val="23"/>
    </w:rPr>
  </w:style>
  <w:style w:type="paragraph" w:styleId="Textbubliny">
    <w:name w:val="Balloon Text"/>
    <w:basedOn w:val="Normlny"/>
    <w:link w:val="TextbublinyChar"/>
    <w:uiPriority w:val="99"/>
    <w:semiHidden/>
    <w:unhideWhenUsed/>
    <w:rsid w:val="00B62368"/>
    <w:rPr>
      <w:rFonts w:ascii="Tahoma" w:hAnsi="Tahoma" w:cs="Tahoma"/>
      <w:sz w:val="16"/>
      <w:szCs w:val="16"/>
    </w:rPr>
  </w:style>
  <w:style w:type="character" w:customStyle="1" w:styleId="TextbublinyChar">
    <w:name w:val="Text bubliny Char"/>
    <w:link w:val="Textbubliny"/>
    <w:uiPriority w:val="99"/>
    <w:semiHidden/>
    <w:rsid w:val="00B62368"/>
    <w:rPr>
      <w:rFonts w:ascii="Tahoma" w:eastAsia="Times New Roman" w:hAnsi="Tahoma" w:cs="Tahoma"/>
      <w:sz w:val="16"/>
      <w:szCs w:val="16"/>
      <w:lang w:eastAsia="sk-SK"/>
    </w:rPr>
  </w:style>
  <w:style w:type="paragraph" w:styleId="Odsekzoznamu">
    <w:name w:val="List Paragraph"/>
    <w:basedOn w:val="Normlny"/>
    <w:uiPriority w:val="34"/>
    <w:qFormat/>
    <w:rsid w:val="001C442B"/>
    <w:pPr>
      <w:ind w:left="708"/>
    </w:pPr>
    <w:rPr>
      <w:rFonts w:ascii="Arial" w:hAnsi="Arial" w:cs="Arial"/>
      <w:sz w:val="22"/>
      <w:lang w:eastAsia="cs-CZ"/>
    </w:rPr>
  </w:style>
  <w:style w:type="paragraph" w:styleId="Nzov">
    <w:name w:val="Title"/>
    <w:basedOn w:val="Normlny"/>
    <w:next w:val="Normlny"/>
    <w:link w:val="NzovChar"/>
    <w:uiPriority w:val="10"/>
    <w:qFormat/>
    <w:rsid w:val="007307F5"/>
    <w:pPr>
      <w:spacing w:before="480" w:after="480"/>
      <w:contextualSpacing/>
      <w:jc w:val="center"/>
    </w:pPr>
    <w:rPr>
      <w:rFonts w:ascii="Arial" w:eastAsiaTheme="majorEastAsia" w:hAnsi="Arial" w:cstheme="majorBidi"/>
      <w:b/>
      <w:color w:val="0039A7"/>
      <w:kern w:val="28"/>
      <w:sz w:val="28"/>
      <w:szCs w:val="56"/>
    </w:rPr>
  </w:style>
  <w:style w:type="character" w:customStyle="1" w:styleId="NzovChar">
    <w:name w:val="Názov Char"/>
    <w:basedOn w:val="Predvolenpsmoodseku"/>
    <w:link w:val="Nzov"/>
    <w:uiPriority w:val="10"/>
    <w:rsid w:val="007307F5"/>
    <w:rPr>
      <w:rFonts w:ascii="Arial" w:eastAsiaTheme="majorEastAsia" w:hAnsi="Arial" w:cstheme="majorBidi"/>
      <w:b/>
      <w:color w:val="0039A7"/>
      <w:kern w:val="28"/>
      <w:sz w:val="28"/>
      <w:szCs w:val="56"/>
    </w:rPr>
  </w:style>
  <w:style w:type="table" w:styleId="Mriekatabukysvetl">
    <w:name w:val="Grid Table Light"/>
    <w:basedOn w:val="Normlnatabuka"/>
    <w:uiPriority w:val="40"/>
    <w:rsid w:val="00675A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dpis1Char">
    <w:name w:val="Nadpis 1 Char"/>
    <w:basedOn w:val="Predvolenpsmoodseku"/>
    <w:link w:val="Nadpis1"/>
    <w:uiPriority w:val="9"/>
    <w:rsid w:val="00DB4C1E"/>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76579">
      <w:bodyDiv w:val="1"/>
      <w:marLeft w:val="0"/>
      <w:marRight w:val="0"/>
      <w:marTop w:val="0"/>
      <w:marBottom w:val="0"/>
      <w:divBdr>
        <w:top w:val="none" w:sz="0" w:space="0" w:color="auto"/>
        <w:left w:val="none" w:sz="0" w:space="0" w:color="auto"/>
        <w:bottom w:val="none" w:sz="0" w:space="0" w:color="auto"/>
        <w:right w:val="none" w:sz="0" w:space="0" w:color="auto"/>
      </w:divBdr>
      <w:divsChild>
        <w:div w:id="1385712125">
          <w:marLeft w:val="0"/>
          <w:marRight w:val="0"/>
          <w:marTop w:val="0"/>
          <w:marBottom w:val="0"/>
          <w:divBdr>
            <w:top w:val="none" w:sz="0" w:space="0" w:color="auto"/>
            <w:left w:val="none" w:sz="0" w:space="0" w:color="auto"/>
            <w:bottom w:val="none" w:sz="0" w:space="0" w:color="auto"/>
            <w:right w:val="none" w:sz="0" w:space="0" w:color="auto"/>
          </w:divBdr>
          <w:divsChild>
            <w:div w:id="885263680">
              <w:marLeft w:val="0"/>
              <w:marRight w:val="0"/>
              <w:marTop w:val="0"/>
              <w:marBottom w:val="0"/>
              <w:divBdr>
                <w:top w:val="none" w:sz="0" w:space="0" w:color="auto"/>
                <w:left w:val="none" w:sz="0" w:space="0" w:color="auto"/>
                <w:bottom w:val="none" w:sz="0" w:space="0" w:color="auto"/>
                <w:right w:val="none" w:sz="0" w:space="0" w:color="auto"/>
              </w:divBdr>
              <w:divsChild>
                <w:div w:id="274944958">
                  <w:marLeft w:val="0"/>
                  <w:marRight w:val="0"/>
                  <w:marTop w:val="0"/>
                  <w:marBottom w:val="0"/>
                  <w:divBdr>
                    <w:top w:val="none" w:sz="0" w:space="0" w:color="auto"/>
                    <w:left w:val="none" w:sz="0" w:space="0" w:color="auto"/>
                    <w:bottom w:val="none" w:sz="0" w:space="0" w:color="auto"/>
                    <w:right w:val="none" w:sz="0" w:space="0" w:color="auto"/>
                  </w:divBdr>
                  <w:divsChild>
                    <w:div w:id="77484492">
                      <w:marLeft w:val="0"/>
                      <w:marRight w:val="0"/>
                      <w:marTop w:val="0"/>
                      <w:marBottom w:val="0"/>
                      <w:divBdr>
                        <w:top w:val="none" w:sz="0" w:space="0" w:color="auto"/>
                        <w:left w:val="none" w:sz="0" w:space="0" w:color="auto"/>
                        <w:bottom w:val="none" w:sz="0" w:space="0" w:color="auto"/>
                        <w:right w:val="none" w:sz="0" w:space="0" w:color="auto"/>
                      </w:divBdr>
                      <w:divsChild>
                        <w:div w:id="1005092593">
                          <w:marLeft w:val="0"/>
                          <w:marRight w:val="0"/>
                          <w:marTop w:val="0"/>
                          <w:marBottom w:val="0"/>
                          <w:divBdr>
                            <w:top w:val="none" w:sz="0" w:space="0" w:color="auto"/>
                            <w:left w:val="none" w:sz="0" w:space="0" w:color="auto"/>
                            <w:bottom w:val="none" w:sz="0" w:space="0" w:color="auto"/>
                            <w:right w:val="none" w:sz="0" w:space="0" w:color="auto"/>
                          </w:divBdr>
                          <w:divsChild>
                            <w:div w:id="1073702507">
                              <w:marLeft w:val="0"/>
                              <w:marRight w:val="0"/>
                              <w:marTop w:val="0"/>
                              <w:marBottom w:val="0"/>
                              <w:divBdr>
                                <w:top w:val="none" w:sz="0" w:space="0" w:color="auto"/>
                                <w:left w:val="none" w:sz="0" w:space="0" w:color="auto"/>
                                <w:bottom w:val="none" w:sz="0" w:space="0" w:color="auto"/>
                                <w:right w:val="none" w:sz="0" w:space="0" w:color="auto"/>
                              </w:divBdr>
                              <w:divsChild>
                                <w:div w:id="60444616">
                                  <w:marLeft w:val="0"/>
                                  <w:marRight w:val="0"/>
                                  <w:marTop w:val="0"/>
                                  <w:marBottom w:val="0"/>
                                  <w:divBdr>
                                    <w:top w:val="none" w:sz="0" w:space="0" w:color="auto"/>
                                    <w:left w:val="none" w:sz="0" w:space="0" w:color="auto"/>
                                    <w:bottom w:val="none" w:sz="0" w:space="0" w:color="auto"/>
                                    <w:right w:val="none" w:sz="0" w:space="0" w:color="auto"/>
                                  </w:divBdr>
                                  <w:divsChild>
                                    <w:div w:id="1252935578">
                                      <w:marLeft w:val="0"/>
                                      <w:marRight w:val="0"/>
                                      <w:marTop w:val="0"/>
                                      <w:marBottom w:val="0"/>
                                      <w:divBdr>
                                        <w:top w:val="none" w:sz="0" w:space="0" w:color="auto"/>
                                        <w:left w:val="none" w:sz="0" w:space="0" w:color="auto"/>
                                        <w:bottom w:val="none" w:sz="0" w:space="0" w:color="auto"/>
                                        <w:right w:val="none" w:sz="0" w:space="0" w:color="auto"/>
                                      </w:divBdr>
                                      <w:divsChild>
                                        <w:div w:id="1268581488">
                                          <w:marLeft w:val="0"/>
                                          <w:marRight w:val="0"/>
                                          <w:marTop w:val="0"/>
                                          <w:marBottom w:val="0"/>
                                          <w:divBdr>
                                            <w:top w:val="none" w:sz="0" w:space="0" w:color="auto"/>
                                            <w:left w:val="none" w:sz="0" w:space="0" w:color="auto"/>
                                            <w:bottom w:val="none" w:sz="0" w:space="0" w:color="auto"/>
                                            <w:right w:val="none" w:sz="0" w:space="0" w:color="auto"/>
                                          </w:divBdr>
                                        </w:div>
                                      </w:divsChild>
                                    </w:div>
                                    <w:div w:id="15732695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621898">
      <w:bodyDiv w:val="1"/>
      <w:marLeft w:val="0"/>
      <w:marRight w:val="0"/>
      <w:marTop w:val="0"/>
      <w:marBottom w:val="0"/>
      <w:divBdr>
        <w:top w:val="none" w:sz="0" w:space="0" w:color="auto"/>
        <w:left w:val="none" w:sz="0" w:space="0" w:color="auto"/>
        <w:bottom w:val="none" w:sz="0" w:space="0" w:color="auto"/>
        <w:right w:val="none" w:sz="0" w:space="0" w:color="auto"/>
      </w:divBdr>
      <w:divsChild>
        <w:div w:id="597175833">
          <w:marLeft w:val="0"/>
          <w:marRight w:val="0"/>
          <w:marTop w:val="0"/>
          <w:marBottom w:val="0"/>
          <w:divBdr>
            <w:top w:val="none" w:sz="0" w:space="0" w:color="auto"/>
            <w:left w:val="none" w:sz="0" w:space="0" w:color="auto"/>
            <w:bottom w:val="none" w:sz="0" w:space="0" w:color="auto"/>
            <w:right w:val="none" w:sz="0" w:space="0" w:color="auto"/>
          </w:divBdr>
          <w:divsChild>
            <w:div w:id="1417483436">
              <w:marLeft w:val="0"/>
              <w:marRight w:val="0"/>
              <w:marTop w:val="0"/>
              <w:marBottom w:val="0"/>
              <w:divBdr>
                <w:top w:val="none" w:sz="0" w:space="0" w:color="auto"/>
                <w:left w:val="none" w:sz="0" w:space="0" w:color="auto"/>
                <w:bottom w:val="none" w:sz="0" w:space="0" w:color="auto"/>
                <w:right w:val="none" w:sz="0" w:space="0" w:color="auto"/>
              </w:divBdr>
              <w:divsChild>
                <w:div w:id="263733688">
                  <w:marLeft w:val="0"/>
                  <w:marRight w:val="0"/>
                  <w:marTop w:val="0"/>
                  <w:marBottom w:val="0"/>
                  <w:divBdr>
                    <w:top w:val="none" w:sz="0" w:space="0" w:color="auto"/>
                    <w:left w:val="none" w:sz="0" w:space="0" w:color="auto"/>
                    <w:bottom w:val="none" w:sz="0" w:space="0" w:color="auto"/>
                    <w:right w:val="none" w:sz="0" w:space="0" w:color="auto"/>
                  </w:divBdr>
                  <w:divsChild>
                    <w:div w:id="1794131930">
                      <w:marLeft w:val="0"/>
                      <w:marRight w:val="0"/>
                      <w:marTop w:val="0"/>
                      <w:marBottom w:val="0"/>
                      <w:divBdr>
                        <w:top w:val="none" w:sz="0" w:space="0" w:color="auto"/>
                        <w:left w:val="none" w:sz="0" w:space="0" w:color="auto"/>
                        <w:bottom w:val="none" w:sz="0" w:space="0" w:color="auto"/>
                        <w:right w:val="none" w:sz="0" w:space="0" w:color="auto"/>
                      </w:divBdr>
                      <w:divsChild>
                        <w:div w:id="1428038961">
                          <w:marLeft w:val="0"/>
                          <w:marRight w:val="0"/>
                          <w:marTop w:val="0"/>
                          <w:marBottom w:val="0"/>
                          <w:divBdr>
                            <w:top w:val="none" w:sz="0" w:space="0" w:color="auto"/>
                            <w:left w:val="none" w:sz="0" w:space="0" w:color="auto"/>
                            <w:bottom w:val="none" w:sz="0" w:space="0" w:color="auto"/>
                            <w:right w:val="none" w:sz="0" w:space="0" w:color="auto"/>
                          </w:divBdr>
                          <w:divsChild>
                            <w:div w:id="525140581">
                              <w:marLeft w:val="0"/>
                              <w:marRight w:val="0"/>
                              <w:marTop w:val="0"/>
                              <w:marBottom w:val="0"/>
                              <w:divBdr>
                                <w:top w:val="none" w:sz="0" w:space="0" w:color="auto"/>
                                <w:left w:val="none" w:sz="0" w:space="0" w:color="auto"/>
                                <w:bottom w:val="none" w:sz="0" w:space="0" w:color="auto"/>
                                <w:right w:val="none" w:sz="0" w:space="0" w:color="auto"/>
                              </w:divBdr>
                              <w:divsChild>
                                <w:div w:id="2001273693">
                                  <w:marLeft w:val="0"/>
                                  <w:marRight w:val="0"/>
                                  <w:marTop w:val="0"/>
                                  <w:marBottom w:val="0"/>
                                  <w:divBdr>
                                    <w:top w:val="none" w:sz="0" w:space="0" w:color="auto"/>
                                    <w:left w:val="none" w:sz="0" w:space="0" w:color="auto"/>
                                    <w:bottom w:val="none" w:sz="0" w:space="0" w:color="auto"/>
                                    <w:right w:val="none" w:sz="0" w:space="0" w:color="auto"/>
                                  </w:divBdr>
                                  <w:divsChild>
                                    <w:div w:id="989594931">
                                      <w:marLeft w:val="0"/>
                                      <w:marRight w:val="0"/>
                                      <w:marTop w:val="150"/>
                                      <w:marBottom w:val="0"/>
                                      <w:divBdr>
                                        <w:top w:val="none" w:sz="0" w:space="0" w:color="auto"/>
                                        <w:left w:val="none" w:sz="0" w:space="0" w:color="auto"/>
                                        <w:bottom w:val="none" w:sz="0" w:space="0" w:color="auto"/>
                                        <w:right w:val="none" w:sz="0" w:space="0" w:color="auto"/>
                                      </w:divBdr>
                                    </w:div>
                                    <w:div w:id="1884560743">
                                      <w:marLeft w:val="0"/>
                                      <w:marRight w:val="0"/>
                                      <w:marTop w:val="0"/>
                                      <w:marBottom w:val="0"/>
                                      <w:divBdr>
                                        <w:top w:val="none" w:sz="0" w:space="0" w:color="auto"/>
                                        <w:left w:val="none" w:sz="0" w:space="0" w:color="auto"/>
                                        <w:bottom w:val="none" w:sz="0" w:space="0" w:color="auto"/>
                                        <w:right w:val="none" w:sz="0" w:space="0" w:color="auto"/>
                                      </w:divBdr>
                                      <w:divsChild>
                                        <w:div w:id="296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408970">
      <w:bodyDiv w:val="1"/>
      <w:marLeft w:val="0"/>
      <w:marRight w:val="0"/>
      <w:marTop w:val="0"/>
      <w:marBottom w:val="0"/>
      <w:divBdr>
        <w:top w:val="none" w:sz="0" w:space="0" w:color="auto"/>
        <w:left w:val="none" w:sz="0" w:space="0" w:color="auto"/>
        <w:bottom w:val="none" w:sz="0" w:space="0" w:color="auto"/>
        <w:right w:val="none" w:sz="0" w:space="0" w:color="auto"/>
      </w:divBdr>
      <w:divsChild>
        <w:div w:id="1422408449">
          <w:marLeft w:val="0"/>
          <w:marRight w:val="0"/>
          <w:marTop w:val="0"/>
          <w:marBottom w:val="0"/>
          <w:divBdr>
            <w:top w:val="none" w:sz="0" w:space="0" w:color="auto"/>
            <w:left w:val="none" w:sz="0" w:space="0" w:color="auto"/>
            <w:bottom w:val="none" w:sz="0" w:space="0" w:color="auto"/>
            <w:right w:val="none" w:sz="0" w:space="0" w:color="auto"/>
          </w:divBdr>
          <w:divsChild>
            <w:div w:id="1676615978">
              <w:marLeft w:val="0"/>
              <w:marRight w:val="0"/>
              <w:marTop w:val="0"/>
              <w:marBottom w:val="0"/>
              <w:divBdr>
                <w:top w:val="none" w:sz="0" w:space="0" w:color="auto"/>
                <w:left w:val="none" w:sz="0" w:space="0" w:color="auto"/>
                <w:bottom w:val="none" w:sz="0" w:space="0" w:color="auto"/>
                <w:right w:val="none" w:sz="0" w:space="0" w:color="auto"/>
              </w:divBdr>
              <w:divsChild>
                <w:div w:id="1260260802">
                  <w:marLeft w:val="0"/>
                  <w:marRight w:val="0"/>
                  <w:marTop w:val="0"/>
                  <w:marBottom w:val="0"/>
                  <w:divBdr>
                    <w:top w:val="none" w:sz="0" w:space="0" w:color="auto"/>
                    <w:left w:val="none" w:sz="0" w:space="0" w:color="auto"/>
                    <w:bottom w:val="none" w:sz="0" w:space="0" w:color="auto"/>
                    <w:right w:val="none" w:sz="0" w:space="0" w:color="auto"/>
                  </w:divBdr>
                  <w:divsChild>
                    <w:div w:id="1850680925">
                      <w:marLeft w:val="0"/>
                      <w:marRight w:val="0"/>
                      <w:marTop w:val="0"/>
                      <w:marBottom w:val="0"/>
                      <w:divBdr>
                        <w:top w:val="none" w:sz="0" w:space="0" w:color="auto"/>
                        <w:left w:val="none" w:sz="0" w:space="0" w:color="auto"/>
                        <w:bottom w:val="none" w:sz="0" w:space="0" w:color="auto"/>
                        <w:right w:val="none" w:sz="0" w:space="0" w:color="auto"/>
                      </w:divBdr>
                      <w:divsChild>
                        <w:div w:id="1133062336">
                          <w:marLeft w:val="0"/>
                          <w:marRight w:val="0"/>
                          <w:marTop w:val="0"/>
                          <w:marBottom w:val="0"/>
                          <w:divBdr>
                            <w:top w:val="none" w:sz="0" w:space="0" w:color="auto"/>
                            <w:left w:val="none" w:sz="0" w:space="0" w:color="auto"/>
                            <w:bottom w:val="none" w:sz="0" w:space="0" w:color="auto"/>
                            <w:right w:val="none" w:sz="0" w:space="0" w:color="auto"/>
                          </w:divBdr>
                          <w:divsChild>
                            <w:div w:id="456333165">
                              <w:marLeft w:val="0"/>
                              <w:marRight w:val="0"/>
                              <w:marTop w:val="0"/>
                              <w:marBottom w:val="0"/>
                              <w:divBdr>
                                <w:top w:val="none" w:sz="0" w:space="0" w:color="auto"/>
                                <w:left w:val="none" w:sz="0" w:space="0" w:color="auto"/>
                                <w:bottom w:val="none" w:sz="0" w:space="0" w:color="auto"/>
                                <w:right w:val="none" w:sz="0" w:space="0" w:color="auto"/>
                              </w:divBdr>
                              <w:divsChild>
                                <w:div w:id="2084328047">
                                  <w:marLeft w:val="0"/>
                                  <w:marRight w:val="0"/>
                                  <w:marTop w:val="0"/>
                                  <w:marBottom w:val="0"/>
                                  <w:divBdr>
                                    <w:top w:val="none" w:sz="0" w:space="0" w:color="auto"/>
                                    <w:left w:val="none" w:sz="0" w:space="0" w:color="auto"/>
                                    <w:bottom w:val="none" w:sz="0" w:space="0" w:color="auto"/>
                                    <w:right w:val="none" w:sz="0" w:space="0" w:color="auto"/>
                                  </w:divBdr>
                                  <w:divsChild>
                                    <w:div w:id="47337730">
                                      <w:marLeft w:val="0"/>
                                      <w:marRight w:val="0"/>
                                      <w:marTop w:val="150"/>
                                      <w:marBottom w:val="0"/>
                                      <w:divBdr>
                                        <w:top w:val="none" w:sz="0" w:space="0" w:color="auto"/>
                                        <w:left w:val="none" w:sz="0" w:space="0" w:color="auto"/>
                                        <w:bottom w:val="none" w:sz="0" w:space="0" w:color="auto"/>
                                        <w:right w:val="none" w:sz="0" w:space="0" w:color="auto"/>
                                      </w:divBdr>
                                    </w:div>
                                    <w:div w:id="534662236">
                                      <w:marLeft w:val="0"/>
                                      <w:marRight w:val="0"/>
                                      <w:marTop w:val="0"/>
                                      <w:marBottom w:val="0"/>
                                      <w:divBdr>
                                        <w:top w:val="none" w:sz="0" w:space="0" w:color="auto"/>
                                        <w:left w:val="none" w:sz="0" w:space="0" w:color="auto"/>
                                        <w:bottom w:val="none" w:sz="0" w:space="0" w:color="auto"/>
                                        <w:right w:val="none" w:sz="0" w:space="0" w:color="auto"/>
                                      </w:divBdr>
                                      <w:divsChild>
                                        <w:div w:id="18243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197869">
      <w:bodyDiv w:val="1"/>
      <w:marLeft w:val="0"/>
      <w:marRight w:val="0"/>
      <w:marTop w:val="0"/>
      <w:marBottom w:val="0"/>
      <w:divBdr>
        <w:top w:val="none" w:sz="0" w:space="0" w:color="auto"/>
        <w:left w:val="none" w:sz="0" w:space="0" w:color="auto"/>
        <w:bottom w:val="none" w:sz="0" w:space="0" w:color="auto"/>
        <w:right w:val="none" w:sz="0" w:space="0" w:color="auto"/>
      </w:divBdr>
      <w:divsChild>
        <w:div w:id="1638299327">
          <w:marLeft w:val="0"/>
          <w:marRight w:val="0"/>
          <w:marTop w:val="0"/>
          <w:marBottom w:val="0"/>
          <w:divBdr>
            <w:top w:val="none" w:sz="0" w:space="0" w:color="auto"/>
            <w:left w:val="none" w:sz="0" w:space="0" w:color="auto"/>
            <w:bottom w:val="none" w:sz="0" w:space="0" w:color="auto"/>
            <w:right w:val="none" w:sz="0" w:space="0" w:color="auto"/>
          </w:divBdr>
          <w:divsChild>
            <w:div w:id="871458459">
              <w:marLeft w:val="0"/>
              <w:marRight w:val="0"/>
              <w:marTop w:val="0"/>
              <w:marBottom w:val="0"/>
              <w:divBdr>
                <w:top w:val="none" w:sz="0" w:space="0" w:color="auto"/>
                <w:left w:val="none" w:sz="0" w:space="0" w:color="auto"/>
                <w:bottom w:val="none" w:sz="0" w:space="0" w:color="auto"/>
                <w:right w:val="none" w:sz="0" w:space="0" w:color="auto"/>
              </w:divBdr>
              <w:divsChild>
                <w:div w:id="981694073">
                  <w:marLeft w:val="0"/>
                  <w:marRight w:val="0"/>
                  <w:marTop w:val="0"/>
                  <w:marBottom w:val="0"/>
                  <w:divBdr>
                    <w:top w:val="none" w:sz="0" w:space="0" w:color="auto"/>
                    <w:left w:val="none" w:sz="0" w:space="0" w:color="auto"/>
                    <w:bottom w:val="none" w:sz="0" w:space="0" w:color="auto"/>
                    <w:right w:val="none" w:sz="0" w:space="0" w:color="auto"/>
                  </w:divBdr>
                  <w:divsChild>
                    <w:div w:id="1615793248">
                      <w:marLeft w:val="0"/>
                      <w:marRight w:val="0"/>
                      <w:marTop w:val="0"/>
                      <w:marBottom w:val="0"/>
                      <w:divBdr>
                        <w:top w:val="none" w:sz="0" w:space="0" w:color="auto"/>
                        <w:left w:val="none" w:sz="0" w:space="0" w:color="auto"/>
                        <w:bottom w:val="none" w:sz="0" w:space="0" w:color="auto"/>
                        <w:right w:val="none" w:sz="0" w:space="0" w:color="auto"/>
                      </w:divBdr>
                      <w:divsChild>
                        <w:div w:id="882212118">
                          <w:marLeft w:val="0"/>
                          <w:marRight w:val="0"/>
                          <w:marTop w:val="0"/>
                          <w:marBottom w:val="0"/>
                          <w:divBdr>
                            <w:top w:val="none" w:sz="0" w:space="0" w:color="auto"/>
                            <w:left w:val="none" w:sz="0" w:space="0" w:color="auto"/>
                            <w:bottom w:val="none" w:sz="0" w:space="0" w:color="auto"/>
                            <w:right w:val="none" w:sz="0" w:space="0" w:color="auto"/>
                          </w:divBdr>
                          <w:divsChild>
                            <w:div w:id="698163120">
                              <w:marLeft w:val="0"/>
                              <w:marRight w:val="0"/>
                              <w:marTop w:val="0"/>
                              <w:marBottom w:val="0"/>
                              <w:divBdr>
                                <w:top w:val="none" w:sz="0" w:space="0" w:color="auto"/>
                                <w:left w:val="none" w:sz="0" w:space="0" w:color="auto"/>
                                <w:bottom w:val="none" w:sz="0" w:space="0" w:color="auto"/>
                                <w:right w:val="none" w:sz="0" w:space="0" w:color="auto"/>
                              </w:divBdr>
                              <w:divsChild>
                                <w:div w:id="95558886">
                                  <w:marLeft w:val="0"/>
                                  <w:marRight w:val="0"/>
                                  <w:marTop w:val="0"/>
                                  <w:marBottom w:val="0"/>
                                  <w:divBdr>
                                    <w:top w:val="none" w:sz="0" w:space="0" w:color="auto"/>
                                    <w:left w:val="none" w:sz="0" w:space="0" w:color="auto"/>
                                    <w:bottom w:val="none" w:sz="0" w:space="0" w:color="auto"/>
                                    <w:right w:val="none" w:sz="0" w:space="0" w:color="auto"/>
                                  </w:divBdr>
                                  <w:divsChild>
                                    <w:div w:id="161699237">
                                      <w:marLeft w:val="0"/>
                                      <w:marRight w:val="0"/>
                                      <w:marTop w:val="150"/>
                                      <w:marBottom w:val="0"/>
                                      <w:divBdr>
                                        <w:top w:val="none" w:sz="0" w:space="0" w:color="auto"/>
                                        <w:left w:val="none" w:sz="0" w:space="0" w:color="auto"/>
                                        <w:bottom w:val="none" w:sz="0" w:space="0" w:color="auto"/>
                                        <w:right w:val="none" w:sz="0" w:space="0" w:color="auto"/>
                                      </w:divBdr>
                                    </w:div>
                                    <w:div w:id="1793279718">
                                      <w:marLeft w:val="0"/>
                                      <w:marRight w:val="0"/>
                                      <w:marTop w:val="0"/>
                                      <w:marBottom w:val="0"/>
                                      <w:divBdr>
                                        <w:top w:val="none" w:sz="0" w:space="0" w:color="auto"/>
                                        <w:left w:val="none" w:sz="0" w:space="0" w:color="auto"/>
                                        <w:bottom w:val="none" w:sz="0" w:space="0" w:color="auto"/>
                                        <w:right w:val="none" w:sz="0" w:space="0" w:color="auto"/>
                                      </w:divBdr>
                                      <w:divsChild>
                                        <w:div w:id="7737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462314">
      <w:bodyDiv w:val="1"/>
      <w:marLeft w:val="0"/>
      <w:marRight w:val="0"/>
      <w:marTop w:val="0"/>
      <w:marBottom w:val="0"/>
      <w:divBdr>
        <w:top w:val="none" w:sz="0" w:space="0" w:color="auto"/>
        <w:left w:val="none" w:sz="0" w:space="0" w:color="auto"/>
        <w:bottom w:val="none" w:sz="0" w:space="0" w:color="auto"/>
        <w:right w:val="none" w:sz="0" w:space="0" w:color="auto"/>
      </w:divBdr>
      <w:divsChild>
        <w:div w:id="1772357907">
          <w:marLeft w:val="0"/>
          <w:marRight w:val="0"/>
          <w:marTop w:val="0"/>
          <w:marBottom w:val="0"/>
          <w:divBdr>
            <w:top w:val="none" w:sz="0" w:space="0" w:color="auto"/>
            <w:left w:val="none" w:sz="0" w:space="0" w:color="auto"/>
            <w:bottom w:val="none" w:sz="0" w:space="0" w:color="auto"/>
            <w:right w:val="none" w:sz="0" w:space="0" w:color="auto"/>
          </w:divBdr>
          <w:divsChild>
            <w:div w:id="468330108">
              <w:marLeft w:val="0"/>
              <w:marRight w:val="0"/>
              <w:marTop w:val="0"/>
              <w:marBottom w:val="0"/>
              <w:divBdr>
                <w:top w:val="none" w:sz="0" w:space="0" w:color="auto"/>
                <w:left w:val="none" w:sz="0" w:space="0" w:color="auto"/>
                <w:bottom w:val="none" w:sz="0" w:space="0" w:color="auto"/>
                <w:right w:val="none" w:sz="0" w:space="0" w:color="auto"/>
              </w:divBdr>
              <w:divsChild>
                <w:div w:id="1430080811">
                  <w:marLeft w:val="0"/>
                  <w:marRight w:val="0"/>
                  <w:marTop w:val="0"/>
                  <w:marBottom w:val="0"/>
                  <w:divBdr>
                    <w:top w:val="none" w:sz="0" w:space="0" w:color="auto"/>
                    <w:left w:val="none" w:sz="0" w:space="0" w:color="auto"/>
                    <w:bottom w:val="none" w:sz="0" w:space="0" w:color="auto"/>
                    <w:right w:val="none" w:sz="0" w:space="0" w:color="auto"/>
                  </w:divBdr>
                  <w:divsChild>
                    <w:div w:id="1114714064">
                      <w:marLeft w:val="0"/>
                      <w:marRight w:val="0"/>
                      <w:marTop w:val="0"/>
                      <w:marBottom w:val="0"/>
                      <w:divBdr>
                        <w:top w:val="none" w:sz="0" w:space="0" w:color="auto"/>
                        <w:left w:val="none" w:sz="0" w:space="0" w:color="auto"/>
                        <w:bottom w:val="none" w:sz="0" w:space="0" w:color="auto"/>
                        <w:right w:val="none" w:sz="0" w:space="0" w:color="auto"/>
                      </w:divBdr>
                      <w:divsChild>
                        <w:div w:id="714429387">
                          <w:marLeft w:val="0"/>
                          <w:marRight w:val="0"/>
                          <w:marTop w:val="0"/>
                          <w:marBottom w:val="0"/>
                          <w:divBdr>
                            <w:top w:val="none" w:sz="0" w:space="0" w:color="auto"/>
                            <w:left w:val="none" w:sz="0" w:space="0" w:color="auto"/>
                            <w:bottom w:val="none" w:sz="0" w:space="0" w:color="auto"/>
                            <w:right w:val="none" w:sz="0" w:space="0" w:color="auto"/>
                          </w:divBdr>
                          <w:divsChild>
                            <w:div w:id="1455980541">
                              <w:marLeft w:val="0"/>
                              <w:marRight w:val="0"/>
                              <w:marTop w:val="0"/>
                              <w:marBottom w:val="0"/>
                              <w:divBdr>
                                <w:top w:val="none" w:sz="0" w:space="0" w:color="auto"/>
                                <w:left w:val="none" w:sz="0" w:space="0" w:color="auto"/>
                                <w:bottom w:val="none" w:sz="0" w:space="0" w:color="auto"/>
                                <w:right w:val="none" w:sz="0" w:space="0" w:color="auto"/>
                              </w:divBdr>
                              <w:divsChild>
                                <w:div w:id="1643267576">
                                  <w:marLeft w:val="0"/>
                                  <w:marRight w:val="0"/>
                                  <w:marTop w:val="0"/>
                                  <w:marBottom w:val="0"/>
                                  <w:divBdr>
                                    <w:top w:val="none" w:sz="0" w:space="0" w:color="auto"/>
                                    <w:left w:val="none" w:sz="0" w:space="0" w:color="auto"/>
                                    <w:bottom w:val="none" w:sz="0" w:space="0" w:color="auto"/>
                                    <w:right w:val="none" w:sz="0" w:space="0" w:color="auto"/>
                                  </w:divBdr>
                                  <w:divsChild>
                                    <w:div w:id="557129062">
                                      <w:marLeft w:val="0"/>
                                      <w:marRight w:val="0"/>
                                      <w:marTop w:val="0"/>
                                      <w:marBottom w:val="0"/>
                                      <w:divBdr>
                                        <w:top w:val="none" w:sz="0" w:space="0" w:color="auto"/>
                                        <w:left w:val="none" w:sz="0" w:space="0" w:color="auto"/>
                                        <w:bottom w:val="none" w:sz="0" w:space="0" w:color="auto"/>
                                        <w:right w:val="none" w:sz="0" w:space="0" w:color="auto"/>
                                      </w:divBdr>
                                      <w:divsChild>
                                        <w:div w:id="389696681">
                                          <w:marLeft w:val="0"/>
                                          <w:marRight w:val="0"/>
                                          <w:marTop w:val="0"/>
                                          <w:marBottom w:val="0"/>
                                          <w:divBdr>
                                            <w:top w:val="none" w:sz="0" w:space="0" w:color="auto"/>
                                            <w:left w:val="none" w:sz="0" w:space="0" w:color="auto"/>
                                            <w:bottom w:val="none" w:sz="0" w:space="0" w:color="auto"/>
                                            <w:right w:val="none" w:sz="0" w:space="0" w:color="auto"/>
                                          </w:divBdr>
                                        </w:div>
                                      </w:divsChild>
                                    </w:div>
                                    <w:div w:id="618342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656779">
      <w:bodyDiv w:val="1"/>
      <w:marLeft w:val="0"/>
      <w:marRight w:val="0"/>
      <w:marTop w:val="0"/>
      <w:marBottom w:val="0"/>
      <w:divBdr>
        <w:top w:val="none" w:sz="0" w:space="0" w:color="auto"/>
        <w:left w:val="none" w:sz="0" w:space="0" w:color="auto"/>
        <w:bottom w:val="none" w:sz="0" w:space="0" w:color="auto"/>
        <w:right w:val="none" w:sz="0" w:space="0" w:color="auto"/>
      </w:divBdr>
      <w:divsChild>
        <w:div w:id="1603805975">
          <w:marLeft w:val="0"/>
          <w:marRight w:val="0"/>
          <w:marTop w:val="0"/>
          <w:marBottom w:val="0"/>
          <w:divBdr>
            <w:top w:val="none" w:sz="0" w:space="0" w:color="auto"/>
            <w:left w:val="none" w:sz="0" w:space="0" w:color="auto"/>
            <w:bottom w:val="none" w:sz="0" w:space="0" w:color="auto"/>
            <w:right w:val="none" w:sz="0" w:space="0" w:color="auto"/>
          </w:divBdr>
          <w:divsChild>
            <w:div w:id="1596211337">
              <w:marLeft w:val="0"/>
              <w:marRight w:val="0"/>
              <w:marTop w:val="0"/>
              <w:marBottom w:val="0"/>
              <w:divBdr>
                <w:top w:val="none" w:sz="0" w:space="0" w:color="auto"/>
                <w:left w:val="none" w:sz="0" w:space="0" w:color="auto"/>
                <w:bottom w:val="none" w:sz="0" w:space="0" w:color="auto"/>
                <w:right w:val="none" w:sz="0" w:space="0" w:color="auto"/>
              </w:divBdr>
              <w:divsChild>
                <w:div w:id="577059530">
                  <w:marLeft w:val="0"/>
                  <w:marRight w:val="0"/>
                  <w:marTop w:val="0"/>
                  <w:marBottom w:val="0"/>
                  <w:divBdr>
                    <w:top w:val="none" w:sz="0" w:space="0" w:color="auto"/>
                    <w:left w:val="none" w:sz="0" w:space="0" w:color="auto"/>
                    <w:bottom w:val="none" w:sz="0" w:space="0" w:color="auto"/>
                    <w:right w:val="none" w:sz="0" w:space="0" w:color="auto"/>
                  </w:divBdr>
                  <w:divsChild>
                    <w:div w:id="681590783">
                      <w:marLeft w:val="0"/>
                      <w:marRight w:val="0"/>
                      <w:marTop w:val="0"/>
                      <w:marBottom w:val="0"/>
                      <w:divBdr>
                        <w:top w:val="none" w:sz="0" w:space="0" w:color="auto"/>
                        <w:left w:val="none" w:sz="0" w:space="0" w:color="auto"/>
                        <w:bottom w:val="none" w:sz="0" w:space="0" w:color="auto"/>
                        <w:right w:val="none" w:sz="0" w:space="0" w:color="auto"/>
                      </w:divBdr>
                      <w:divsChild>
                        <w:div w:id="738751610">
                          <w:marLeft w:val="0"/>
                          <w:marRight w:val="0"/>
                          <w:marTop w:val="0"/>
                          <w:marBottom w:val="0"/>
                          <w:divBdr>
                            <w:top w:val="none" w:sz="0" w:space="0" w:color="auto"/>
                            <w:left w:val="none" w:sz="0" w:space="0" w:color="auto"/>
                            <w:bottom w:val="none" w:sz="0" w:space="0" w:color="auto"/>
                            <w:right w:val="none" w:sz="0" w:space="0" w:color="auto"/>
                          </w:divBdr>
                          <w:divsChild>
                            <w:div w:id="728962411">
                              <w:marLeft w:val="0"/>
                              <w:marRight w:val="0"/>
                              <w:marTop w:val="0"/>
                              <w:marBottom w:val="0"/>
                              <w:divBdr>
                                <w:top w:val="none" w:sz="0" w:space="0" w:color="auto"/>
                                <w:left w:val="none" w:sz="0" w:space="0" w:color="auto"/>
                                <w:bottom w:val="none" w:sz="0" w:space="0" w:color="auto"/>
                                <w:right w:val="none" w:sz="0" w:space="0" w:color="auto"/>
                              </w:divBdr>
                              <w:divsChild>
                                <w:div w:id="561062265">
                                  <w:marLeft w:val="0"/>
                                  <w:marRight w:val="0"/>
                                  <w:marTop w:val="0"/>
                                  <w:marBottom w:val="0"/>
                                  <w:divBdr>
                                    <w:top w:val="none" w:sz="0" w:space="0" w:color="auto"/>
                                    <w:left w:val="none" w:sz="0" w:space="0" w:color="auto"/>
                                    <w:bottom w:val="none" w:sz="0" w:space="0" w:color="auto"/>
                                    <w:right w:val="none" w:sz="0" w:space="0" w:color="auto"/>
                                  </w:divBdr>
                                  <w:divsChild>
                                    <w:div w:id="388724331">
                                      <w:marLeft w:val="0"/>
                                      <w:marRight w:val="0"/>
                                      <w:marTop w:val="0"/>
                                      <w:marBottom w:val="0"/>
                                      <w:divBdr>
                                        <w:top w:val="none" w:sz="0" w:space="0" w:color="auto"/>
                                        <w:left w:val="none" w:sz="0" w:space="0" w:color="auto"/>
                                        <w:bottom w:val="none" w:sz="0" w:space="0" w:color="auto"/>
                                        <w:right w:val="none" w:sz="0" w:space="0" w:color="auto"/>
                                      </w:divBdr>
                                      <w:divsChild>
                                        <w:div w:id="1422337107">
                                          <w:marLeft w:val="0"/>
                                          <w:marRight w:val="0"/>
                                          <w:marTop w:val="0"/>
                                          <w:marBottom w:val="0"/>
                                          <w:divBdr>
                                            <w:top w:val="none" w:sz="0" w:space="0" w:color="auto"/>
                                            <w:left w:val="none" w:sz="0" w:space="0" w:color="auto"/>
                                            <w:bottom w:val="none" w:sz="0" w:space="0" w:color="auto"/>
                                            <w:right w:val="none" w:sz="0" w:space="0" w:color="auto"/>
                                          </w:divBdr>
                                        </w:div>
                                      </w:divsChild>
                                    </w:div>
                                    <w:div w:id="439375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121772">
      <w:bodyDiv w:val="1"/>
      <w:marLeft w:val="0"/>
      <w:marRight w:val="0"/>
      <w:marTop w:val="0"/>
      <w:marBottom w:val="0"/>
      <w:divBdr>
        <w:top w:val="none" w:sz="0" w:space="0" w:color="auto"/>
        <w:left w:val="none" w:sz="0" w:space="0" w:color="auto"/>
        <w:bottom w:val="none" w:sz="0" w:space="0" w:color="auto"/>
        <w:right w:val="none" w:sz="0" w:space="0" w:color="auto"/>
      </w:divBdr>
      <w:divsChild>
        <w:div w:id="1702198412">
          <w:marLeft w:val="0"/>
          <w:marRight w:val="0"/>
          <w:marTop w:val="0"/>
          <w:marBottom w:val="0"/>
          <w:divBdr>
            <w:top w:val="none" w:sz="0" w:space="0" w:color="auto"/>
            <w:left w:val="none" w:sz="0" w:space="0" w:color="auto"/>
            <w:bottom w:val="none" w:sz="0" w:space="0" w:color="auto"/>
            <w:right w:val="none" w:sz="0" w:space="0" w:color="auto"/>
          </w:divBdr>
          <w:divsChild>
            <w:div w:id="497117137">
              <w:marLeft w:val="0"/>
              <w:marRight w:val="0"/>
              <w:marTop w:val="0"/>
              <w:marBottom w:val="0"/>
              <w:divBdr>
                <w:top w:val="none" w:sz="0" w:space="0" w:color="auto"/>
                <w:left w:val="none" w:sz="0" w:space="0" w:color="auto"/>
                <w:bottom w:val="none" w:sz="0" w:space="0" w:color="auto"/>
                <w:right w:val="none" w:sz="0" w:space="0" w:color="auto"/>
              </w:divBdr>
              <w:divsChild>
                <w:div w:id="211620315">
                  <w:marLeft w:val="0"/>
                  <w:marRight w:val="0"/>
                  <w:marTop w:val="0"/>
                  <w:marBottom w:val="0"/>
                  <w:divBdr>
                    <w:top w:val="none" w:sz="0" w:space="0" w:color="auto"/>
                    <w:left w:val="none" w:sz="0" w:space="0" w:color="auto"/>
                    <w:bottom w:val="none" w:sz="0" w:space="0" w:color="auto"/>
                    <w:right w:val="none" w:sz="0" w:space="0" w:color="auto"/>
                  </w:divBdr>
                  <w:divsChild>
                    <w:div w:id="1411001184">
                      <w:marLeft w:val="0"/>
                      <w:marRight w:val="0"/>
                      <w:marTop w:val="0"/>
                      <w:marBottom w:val="0"/>
                      <w:divBdr>
                        <w:top w:val="none" w:sz="0" w:space="0" w:color="auto"/>
                        <w:left w:val="none" w:sz="0" w:space="0" w:color="auto"/>
                        <w:bottom w:val="none" w:sz="0" w:space="0" w:color="auto"/>
                        <w:right w:val="none" w:sz="0" w:space="0" w:color="auto"/>
                      </w:divBdr>
                      <w:divsChild>
                        <w:div w:id="476455914">
                          <w:marLeft w:val="0"/>
                          <w:marRight w:val="0"/>
                          <w:marTop w:val="0"/>
                          <w:marBottom w:val="0"/>
                          <w:divBdr>
                            <w:top w:val="none" w:sz="0" w:space="0" w:color="auto"/>
                            <w:left w:val="none" w:sz="0" w:space="0" w:color="auto"/>
                            <w:bottom w:val="none" w:sz="0" w:space="0" w:color="auto"/>
                            <w:right w:val="none" w:sz="0" w:space="0" w:color="auto"/>
                          </w:divBdr>
                          <w:divsChild>
                            <w:div w:id="189343837">
                              <w:marLeft w:val="0"/>
                              <w:marRight w:val="0"/>
                              <w:marTop w:val="0"/>
                              <w:marBottom w:val="0"/>
                              <w:divBdr>
                                <w:top w:val="none" w:sz="0" w:space="0" w:color="auto"/>
                                <w:left w:val="none" w:sz="0" w:space="0" w:color="auto"/>
                                <w:bottom w:val="none" w:sz="0" w:space="0" w:color="auto"/>
                                <w:right w:val="none" w:sz="0" w:space="0" w:color="auto"/>
                              </w:divBdr>
                              <w:divsChild>
                                <w:div w:id="958339251">
                                  <w:marLeft w:val="0"/>
                                  <w:marRight w:val="0"/>
                                  <w:marTop w:val="0"/>
                                  <w:marBottom w:val="0"/>
                                  <w:divBdr>
                                    <w:top w:val="none" w:sz="0" w:space="0" w:color="auto"/>
                                    <w:left w:val="none" w:sz="0" w:space="0" w:color="auto"/>
                                    <w:bottom w:val="none" w:sz="0" w:space="0" w:color="auto"/>
                                    <w:right w:val="none" w:sz="0" w:space="0" w:color="auto"/>
                                  </w:divBdr>
                                  <w:divsChild>
                                    <w:div w:id="1065298723">
                                      <w:marLeft w:val="0"/>
                                      <w:marRight w:val="0"/>
                                      <w:marTop w:val="150"/>
                                      <w:marBottom w:val="0"/>
                                      <w:divBdr>
                                        <w:top w:val="none" w:sz="0" w:space="0" w:color="auto"/>
                                        <w:left w:val="none" w:sz="0" w:space="0" w:color="auto"/>
                                        <w:bottom w:val="none" w:sz="0" w:space="0" w:color="auto"/>
                                        <w:right w:val="none" w:sz="0" w:space="0" w:color="auto"/>
                                      </w:divBdr>
                                    </w:div>
                                    <w:div w:id="1647664850">
                                      <w:marLeft w:val="0"/>
                                      <w:marRight w:val="0"/>
                                      <w:marTop w:val="0"/>
                                      <w:marBottom w:val="0"/>
                                      <w:divBdr>
                                        <w:top w:val="none" w:sz="0" w:space="0" w:color="auto"/>
                                        <w:left w:val="none" w:sz="0" w:space="0" w:color="auto"/>
                                        <w:bottom w:val="none" w:sz="0" w:space="0" w:color="auto"/>
                                        <w:right w:val="none" w:sz="0" w:space="0" w:color="auto"/>
                                      </w:divBdr>
                                      <w:divsChild>
                                        <w:div w:id="17848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286070">
      <w:bodyDiv w:val="1"/>
      <w:marLeft w:val="0"/>
      <w:marRight w:val="0"/>
      <w:marTop w:val="0"/>
      <w:marBottom w:val="0"/>
      <w:divBdr>
        <w:top w:val="none" w:sz="0" w:space="0" w:color="auto"/>
        <w:left w:val="none" w:sz="0" w:space="0" w:color="auto"/>
        <w:bottom w:val="none" w:sz="0" w:space="0" w:color="auto"/>
        <w:right w:val="none" w:sz="0" w:space="0" w:color="auto"/>
      </w:divBdr>
      <w:divsChild>
        <w:div w:id="1014115470">
          <w:marLeft w:val="0"/>
          <w:marRight w:val="0"/>
          <w:marTop w:val="0"/>
          <w:marBottom w:val="0"/>
          <w:divBdr>
            <w:top w:val="none" w:sz="0" w:space="0" w:color="auto"/>
            <w:left w:val="none" w:sz="0" w:space="0" w:color="auto"/>
            <w:bottom w:val="none" w:sz="0" w:space="0" w:color="auto"/>
            <w:right w:val="none" w:sz="0" w:space="0" w:color="auto"/>
          </w:divBdr>
          <w:divsChild>
            <w:div w:id="1173910885">
              <w:marLeft w:val="0"/>
              <w:marRight w:val="0"/>
              <w:marTop w:val="0"/>
              <w:marBottom w:val="0"/>
              <w:divBdr>
                <w:top w:val="none" w:sz="0" w:space="0" w:color="auto"/>
                <w:left w:val="none" w:sz="0" w:space="0" w:color="auto"/>
                <w:bottom w:val="none" w:sz="0" w:space="0" w:color="auto"/>
                <w:right w:val="none" w:sz="0" w:space="0" w:color="auto"/>
              </w:divBdr>
              <w:divsChild>
                <w:div w:id="887455735">
                  <w:marLeft w:val="0"/>
                  <w:marRight w:val="0"/>
                  <w:marTop w:val="0"/>
                  <w:marBottom w:val="0"/>
                  <w:divBdr>
                    <w:top w:val="none" w:sz="0" w:space="0" w:color="auto"/>
                    <w:left w:val="none" w:sz="0" w:space="0" w:color="auto"/>
                    <w:bottom w:val="none" w:sz="0" w:space="0" w:color="auto"/>
                    <w:right w:val="none" w:sz="0" w:space="0" w:color="auto"/>
                  </w:divBdr>
                  <w:divsChild>
                    <w:div w:id="57290373">
                      <w:marLeft w:val="0"/>
                      <w:marRight w:val="0"/>
                      <w:marTop w:val="0"/>
                      <w:marBottom w:val="0"/>
                      <w:divBdr>
                        <w:top w:val="none" w:sz="0" w:space="0" w:color="auto"/>
                        <w:left w:val="none" w:sz="0" w:space="0" w:color="auto"/>
                        <w:bottom w:val="none" w:sz="0" w:space="0" w:color="auto"/>
                        <w:right w:val="none" w:sz="0" w:space="0" w:color="auto"/>
                      </w:divBdr>
                      <w:divsChild>
                        <w:div w:id="2040616632">
                          <w:marLeft w:val="0"/>
                          <w:marRight w:val="0"/>
                          <w:marTop w:val="0"/>
                          <w:marBottom w:val="0"/>
                          <w:divBdr>
                            <w:top w:val="none" w:sz="0" w:space="0" w:color="auto"/>
                            <w:left w:val="none" w:sz="0" w:space="0" w:color="auto"/>
                            <w:bottom w:val="none" w:sz="0" w:space="0" w:color="auto"/>
                            <w:right w:val="none" w:sz="0" w:space="0" w:color="auto"/>
                          </w:divBdr>
                          <w:divsChild>
                            <w:div w:id="1035234465">
                              <w:marLeft w:val="0"/>
                              <w:marRight w:val="0"/>
                              <w:marTop w:val="0"/>
                              <w:marBottom w:val="0"/>
                              <w:divBdr>
                                <w:top w:val="none" w:sz="0" w:space="0" w:color="auto"/>
                                <w:left w:val="none" w:sz="0" w:space="0" w:color="auto"/>
                                <w:bottom w:val="none" w:sz="0" w:space="0" w:color="auto"/>
                                <w:right w:val="none" w:sz="0" w:space="0" w:color="auto"/>
                              </w:divBdr>
                              <w:divsChild>
                                <w:div w:id="2107797770">
                                  <w:marLeft w:val="0"/>
                                  <w:marRight w:val="0"/>
                                  <w:marTop w:val="0"/>
                                  <w:marBottom w:val="0"/>
                                  <w:divBdr>
                                    <w:top w:val="none" w:sz="0" w:space="0" w:color="auto"/>
                                    <w:left w:val="none" w:sz="0" w:space="0" w:color="auto"/>
                                    <w:bottom w:val="none" w:sz="0" w:space="0" w:color="auto"/>
                                    <w:right w:val="none" w:sz="0" w:space="0" w:color="auto"/>
                                  </w:divBdr>
                                  <w:divsChild>
                                    <w:div w:id="9454013">
                                      <w:marLeft w:val="0"/>
                                      <w:marRight w:val="0"/>
                                      <w:marTop w:val="0"/>
                                      <w:marBottom w:val="0"/>
                                      <w:divBdr>
                                        <w:top w:val="none" w:sz="0" w:space="0" w:color="auto"/>
                                        <w:left w:val="none" w:sz="0" w:space="0" w:color="auto"/>
                                        <w:bottom w:val="none" w:sz="0" w:space="0" w:color="auto"/>
                                        <w:right w:val="none" w:sz="0" w:space="0" w:color="auto"/>
                                      </w:divBdr>
                                      <w:divsChild>
                                        <w:div w:id="1777677959">
                                          <w:marLeft w:val="0"/>
                                          <w:marRight w:val="0"/>
                                          <w:marTop w:val="0"/>
                                          <w:marBottom w:val="0"/>
                                          <w:divBdr>
                                            <w:top w:val="none" w:sz="0" w:space="0" w:color="auto"/>
                                            <w:left w:val="none" w:sz="0" w:space="0" w:color="auto"/>
                                            <w:bottom w:val="none" w:sz="0" w:space="0" w:color="auto"/>
                                            <w:right w:val="none" w:sz="0" w:space="0" w:color="auto"/>
                                          </w:divBdr>
                                        </w:div>
                                      </w:divsChild>
                                    </w:div>
                                    <w:div w:id="339743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8747">
      <w:bodyDiv w:val="1"/>
      <w:marLeft w:val="0"/>
      <w:marRight w:val="0"/>
      <w:marTop w:val="0"/>
      <w:marBottom w:val="0"/>
      <w:divBdr>
        <w:top w:val="none" w:sz="0" w:space="0" w:color="auto"/>
        <w:left w:val="none" w:sz="0" w:space="0" w:color="auto"/>
        <w:bottom w:val="none" w:sz="0" w:space="0" w:color="auto"/>
        <w:right w:val="none" w:sz="0" w:space="0" w:color="auto"/>
      </w:divBdr>
      <w:divsChild>
        <w:div w:id="140775203">
          <w:marLeft w:val="0"/>
          <w:marRight w:val="0"/>
          <w:marTop w:val="0"/>
          <w:marBottom w:val="0"/>
          <w:divBdr>
            <w:top w:val="none" w:sz="0" w:space="0" w:color="auto"/>
            <w:left w:val="none" w:sz="0" w:space="0" w:color="auto"/>
            <w:bottom w:val="none" w:sz="0" w:space="0" w:color="auto"/>
            <w:right w:val="none" w:sz="0" w:space="0" w:color="auto"/>
          </w:divBdr>
          <w:divsChild>
            <w:div w:id="451830341">
              <w:marLeft w:val="0"/>
              <w:marRight w:val="0"/>
              <w:marTop w:val="0"/>
              <w:marBottom w:val="0"/>
              <w:divBdr>
                <w:top w:val="none" w:sz="0" w:space="0" w:color="auto"/>
                <w:left w:val="none" w:sz="0" w:space="0" w:color="auto"/>
                <w:bottom w:val="none" w:sz="0" w:space="0" w:color="auto"/>
                <w:right w:val="none" w:sz="0" w:space="0" w:color="auto"/>
              </w:divBdr>
              <w:divsChild>
                <w:div w:id="474490807">
                  <w:marLeft w:val="0"/>
                  <w:marRight w:val="0"/>
                  <w:marTop w:val="0"/>
                  <w:marBottom w:val="0"/>
                  <w:divBdr>
                    <w:top w:val="none" w:sz="0" w:space="0" w:color="auto"/>
                    <w:left w:val="none" w:sz="0" w:space="0" w:color="auto"/>
                    <w:bottom w:val="none" w:sz="0" w:space="0" w:color="auto"/>
                    <w:right w:val="none" w:sz="0" w:space="0" w:color="auto"/>
                  </w:divBdr>
                  <w:divsChild>
                    <w:div w:id="1791433253">
                      <w:marLeft w:val="0"/>
                      <w:marRight w:val="0"/>
                      <w:marTop w:val="0"/>
                      <w:marBottom w:val="0"/>
                      <w:divBdr>
                        <w:top w:val="none" w:sz="0" w:space="0" w:color="auto"/>
                        <w:left w:val="none" w:sz="0" w:space="0" w:color="auto"/>
                        <w:bottom w:val="none" w:sz="0" w:space="0" w:color="auto"/>
                        <w:right w:val="none" w:sz="0" w:space="0" w:color="auto"/>
                      </w:divBdr>
                      <w:divsChild>
                        <w:div w:id="556672592">
                          <w:marLeft w:val="0"/>
                          <w:marRight w:val="0"/>
                          <w:marTop w:val="0"/>
                          <w:marBottom w:val="0"/>
                          <w:divBdr>
                            <w:top w:val="none" w:sz="0" w:space="0" w:color="auto"/>
                            <w:left w:val="none" w:sz="0" w:space="0" w:color="auto"/>
                            <w:bottom w:val="none" w:sz="0" w:space="0" w:color="auto"/>
                            <w:right w:val="none" w:sz="0" w:space="0" w:color="auto"/>
                          </w:divBdr>
                          <w:divsChild>
                            <w:div w:id="1845389443">
                              <w:marLeft w:val="0"/>
                              <w:marRight w:val="0"/>
                              <w:marTop w:val="0"/>
                              <w:marBottom w:val="0"/>
                              <w:divBdr>
                                <w:top w:val="none" w:sz="0" w:space="0" w:color="auto"/>
                                <w:left w:val="none" w:sz="0" w:space="0" w:color="auto"/>
                                <w:bottom w:val="none" w:sz="0" w:space="0" w:color="auto"/>
                                <w:right w:val="none" w:sz="0" w:space="0" w:color="auto"/>
                              </w:divBdr>
                              <w:divsChild>
                                <w:div w:id="718362740">
                                  <w:marLeft w:val="0"/>
                                  <w:marRight w:val="0"/>
                                  <w:marTop w:val="0"/>
                                  <w:marBottom w:val="0"/>
                                  <w:divBdr>
                                    <w:top w:val="none" w:sz="0" w:space="0" w:color="auto"/>
                                    <w:left w:val="none" w:sz="0" w:space="0" w:color="auto"/>
                                    <w:bottom w:val="none" w:sz="0" w:space="0" w:color="auto"/>
                                    <w:right w:val="none" w:sz="0" w:space="0" w:color="auto"/>
                                  </w:divBdr>
                                  <w:divsChild>
                                    <w:div w:id="688260134">
                                      <w:marLeft w:val="0"/>
                                      <w:marRight w:val="0"/>
                                      <w:marTop w:val="0"/>
                                      <w:marBottom w:val="0"/>
                                      <w:divBdr>
                                        <w:top w:val="none" w:sz="0" w:space="0" w:color="auto"/>
                                        <w:left w:val="none" w:sz="0" w:space="0" w:color="auto"/>
                                        <w:bottom w:val="none" w:sz="0" w:space="0" w:color="auto"/>
                                        <w:right w:val="none" w:sz="0" w:space="0" w:color="auto"/>
                                      </w:divBdr>
                                      <w:divsChild>
                                        <w:div w:id="1233076616">
                                          <w:marLeft w:val="0"/>
                                          <w:marRight w:val="0"/>
                                          <w:marTop w:val="0"/>
                                          <w:marBottom w:val="0"/>
                                          <w:divBdr>
                                            <w:top w:val="none" w:sz="0" w:space="0" w:color="auto"/>
                                            <w:left w:val="none" w:sz="0" w:space="0" w:color="auto"/>
                                            <w:bottom w:val="none" w:sz="0" w:space="0" w:color="auto"/>
                                            <w:right w:val="none" w:sz="0" w:space="0" w:color="auto"/>
                                          </w:divBdr>
                                        </w:div>
                                      </w:divsChild>
                                    </w:div>
                                    <w:div w:id="19873907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122147">
      <w:bodyDiv w:val="1"/>
      <w:marLeft w:val="0"/>
      <w:marRight w:val="0"/>
      <w:marTop w:val="0"/>
      <w:marBottom w:val="0"/>
      <w:divBdr>
        <w:top w:val="none" w:sz="0" w:space="0" w:color="auto"/>
        <w:left w:val="none" w:sz="0" w:space="0" w:color="auto"/>
        <w:bottom w:val="none" w:sz="0" w:space="0" w:color="auto"/>
        <w:right w:val="none" w:sz="0" w:space="0" w:color="auto"/>
      </w:divBdr>
      <w:divsChild>
        <w:div w:id="1284338301">
          <w:marLeft w:val="0"/>
          <w:marRight w:val="0"/>
          <w:marTop w:val="0"/>
          <w:marBottom w:val="0"/>
          <w:divBdr>
            <w:top w:val="none" w:sz="0" w:space="0" w:color="auto"/>
            <w:left w:val="none" w:sz="0" w:space="0" w:color="auto"/>
            <w:bottom w:val="none" w:sz="0" w:space="0" w:color="auto"/>
            <w:right w:val="none" w:sz="0" w:space="0" w:color="auto"/>
          </w:divBdr>
          <w:divsChild>
            <w:div w:id="1610772116">
              <w:marLeft w:val="0"/>
              <w:marRight w:val="0"/>
              <w:marTop w:val="0"/>
              <w:marBottom w:val="0"/>
              <w:divBdr>
                <w:top w:val="none" w:sz="0" w:space="0" w:color="auto"/>
                <w:left w:val="none" w:sz="0" w:space="0" w:color="auto"/>
                <w:bottom w:val="none" w:sz="0" w:space="0" w:color="auto"/>
                <w:right w:val="none" w:sz="0" w:space="0" w:color="auto"/>
              </w:divBdr>
              <w:divsChild>
                <w:div w:id="552428633">
                  <w:marLeft w:val="0"/>
                  <w:marRight w:val="0"/>
                  <w:marTop w:val="0"/>
                  <w:marBottom w:val="0"/>
                  <w:divBdr>
                    <w:top w:val="none" w:sz="0" w:space="0" w:color="auto"/>
                    <w:left w:val="none" w:sz="0" w:space="0" w:color="auto"/>
                    <w:bottom w:val="none" w:sz="0" w:space="0" w:color="auto"/>
                    <w:right w:val="none" w:sz="0" w:space="0" w:color="auto"/>
                  </w:divBdr>
                  <w:divsChild>
                    <w:div w:id="1556818084">
                      <w:marLeft w:val="0"/>
                      <w:marRight w:val="0"/>
                      <w:marTop w:val="0"/>
                      <w:marBottom w:val="0"/>
                      <w:divBdr>
                        <w:top w:val="none" w:sz="0" w:space="0" w:color="auto"/>
                        <w:left w:val="none" w:sz="0" w:space="0" w:color="auto"/>
                        <w:bottom w:val="none" w:sz="0" w:space="0" w:color="auto"/>
                        <w:right w:val="none" w:sz="0" w:space="0" w:color="auto"/>
                      </w:divBdr>
                      <w:divsChild>
                        <w:div w:id="1722094582">
                          <w:marLeft w:val="0"/>
                          <w:marRight w:val="0"/>
                          <w:marTop w:val="0"/>
                          <w:marBottom w:val="0"/>
                          <w:divBdr>
                            <w:top w:val="none" w:sz="0" w:space="0" w:color="auto"/>
                            <w:left w:val="none" w:sz="0" w:space="0" w:color="auto"/>
                            <w:bottom w:val="none" w:sz="0" w:space="0" w:color="auto"/>
                            <w:right w:val="none" w:sz="0" w:space="0" w:color="auto"/>
                          </w:divBdr>
                          <w:divsChild>
                            <w:div w:id="250241874">
                              <w:marLeft w:val="0"/>
                              <w:marRight w:val="0"/>
                              <w:marTop w:val="0"/>
                              <w:marBottom w:val="0"/>
                              <w:divBdr>
                                <w:top w:val="none" w:sz="0" w:space="0" w:color="auto"/>
                                <w:left w:val="none" w:sz="0" w:space="0" w:color="auto"/>
                                <w:bottom w:val="none" w:sz="0" w:space="0" w:color="auto"/>
                                <w:right w:val="none" w:sz="0" w:space="0" w:color="auto"/>
                              </w:divBdr>
                              <w:divsChild>
                                <w:div w:id="96365633">
                                  <w:marLeft w:val="0"/>
                                  <w:marRight w:val="0"/>
                                  <w:marTop w:val="0"/>
                                  <w:marBottom w:val="0"/>
                                  <w:divBdr>
                                    <w:top w:val="none" w:sz="0" w:space="0" w:color="auto"/>
                                    <w:left w:val="none" w:sz="0" w:space="0" w:color="auto"/>
                                    <w:bottom w:val="none" w:sz="0" w:space="0" w:color="auto"/>
                                    <w:right w:val="none" w:sz="0" w:space="0" w:color="auto"/>
                                  </w:divBdr>
                                  <w:divsChild>
                                    <w:div w:id="375591890">
                                      <w:marLeft w:val="0"/>
                                      <w:marRight w:val="0"/>
                                      <w:marTop w:val="150"/>
                                      <w:marBottom w:val="0"/>
                                      <w:divBdr>
                                        <w:top w:val="none" w:sz="0" w:space="0" w:color="auto"/>
                                        <w:left w:val="none" w:sz="0" w:space="0" w:color="auto"/>
                                        <w:bottom w:val="none" w:sz="0" w:space="0" w:color="auto"/>
                                        <w:right w:val="none" w:sz="0" w:space="0" w:color="auto"/>
                                      </w:divBdr>
                                    </w:div>
                                    <w:div w:id="489759603">
                                      <w:marLeft w:val="0"/>
                                      <w:marRight w:val="0"/>
                                      <w:marTop w:val="0"/>
                                      <w:marBottom w:val="0"/>
                                      <w:divBdr>
                                        <w:top w:val="none" w:sz="0" w:space="0" w:color="auto"/>
                                        <w:left w:val="none" w:sz="0" w:space="0" w:color="auto"/>
                                        <w:bottom w:val="none" w:sz="0" w:space="0" w:color="auto"/>
                                        <w:right w:val="none" w:sz="0" w:space="0" w:color="auto"/>
                                      </w:divBdr>
                                      <w:divsChild>
                                        <w:div w:id="19893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074110">
      <w:bodyDiv w:val="1"/>
      <w:marLeft w:val="0"/>
      <w:marRight w:val="0"/>
      <w:marTop w:val="0"/>
      <w:marBottom w:val="0"/>
      <w:divBdr>
        <w:top w:val="none" w:sz="0" w:space="0" w:color="auto"/>
        <w:left w:val="none" w:sz="0" w:space="0" w:color="auto"/>
        <w:bottom w:val="none" w:sz="0" w:space="0" w:color="auto"/>
        <w:right w:val="none" w:sz="0" w:space="0" w:color="auto"/>
      </w:divBdr>
      <w:divsChild>
        <w:div w:id="284969881">
          <w:marLeft w:val="0"/>
          <w:marRight w:val="0"/>
          <w:marTop w:val="0"/>
          <w:marBottom w:val="0"/>
          <w:divBdr>
            <w:top w:val="none" w:sz="0" w:space="0" w:color="auto"/>
            <w:left w:val="none" w:sz="0" w:space="0" w:color="auto"/>
            <w:bottom w:val="none" w:sz="0" w:space="0" w:color="auto"/>
            <w:right w:val="none" w:sz="0" w:space="0" w:color="auto"/>
          </w:divBdr>
          <w:divsChild>
            <w:div w:id="406266039">
              <w:marLeft w:val="0"/>
              <w:marRight w:val="0"/>
              <w:marTop w:val="0"/>
              <w:marBottom w:val="0"/>
              <w:divBdr>
                <w:top w:val="none" w:sz="0" w:space="0" w:color="auto"/>
                <w:left w:val="none" w:sz="0" w:space="0" w:color="auto"/>
                <w:bottom w:val="none" w:sz="0" w:space="0" w:color="auto"/>
                <w:right w:val="none" w:sz="0" w:space="0" w:color="auto"/>
              </w:divBdr>
              <w:divsChild>
                <w:div w:id="734359527">
                  <w:marLeft w:val="0"/>
                  <w:marRight w:val="0"/>
                  <w:marTop w:val="0"/>
                  <w:marBottom w:val="0"/>
                  <w:divBdr>
                    <w:top w:val="none" w:sz="0" w:space="0" w:color="auto"/>
                    <w:left w:val="none" w:sz="0" w:space="0" w:color="auto"/>
                    <w:bottom w:val="none" w:sz="0" w:space="0" w:color="auto"/>
                    <w:right w:val="none" w:sz="0" w:space="0" w:color="auto"/>
                  </w:divBdr>
                  <w:divsChild>
                    <w:div w:id="104665224">
                      <w:marLeft w:val="0"/>
                      <w:marRight w:val="0"/>
                      <w:marTop w:val="0"/>
                      <w:marBottom w:val="0"/>
                      <w:divBdr>
                        <w:top w:val="none" w:sz="0" w:space="0" w:color="auto"/>
                        <w:left w:val="none" w:sz="0" w:space="0" w:color="auto"/>
                        <w:bottom w:val="none" w:sz="0" w:space="0" w:color="auto"/>
                        <w:right w:val="none" w:sz="0" w:space="0" w:color="auto"/>
                      </w:divBdr>
                      <w:divsChild>
                        <w:div w:id="1663656907">
                          <w:marLeft w:val="0"/>
                          <w:marRight w:val="0"/>
                          <w:marTop w:val="0"/>
                          <w:marBottom w:val="0"/>
                          <w:divBdr>
                            <w:top w:val="none" w:sz="0" w:space="0" w:color="auto"/>
                            <w:left w:val="none" w:sz="0" w:space="0" w:color="auto"/>
                            <w:bottom w:val="none" w:sz="0" w:space="0" w:color="auto"/>
                            <w:right w:val="none" w:sz="0" w:space="0" w:color="auto"/>
                          </w:divBdr>
                          <w:divsChild>
                            <w:div w:id="1729954375">
                              <w:marLeft w:val="0"/>
                              <w:marRight w:val="0"/>
                              <w:marTop w:val="0"/>
                              <w:marBottom w:val="0"/>
                              <w:divBdr>
                                <w:top w:val="none" w:sz="0" w:space="0" w:color="auto"/>
                                <w:left w:val="none" w:sz="0" w:space="0" w:color="auto"/>
                                <w:bottom w:val="none" w:sz="0" w:space="0" w:color="auto"/>
                                <w:right w:val="none" w:sz="0" w:space="0" w:color="auto"/>
                              </w:divBdr>
                              <w:divsChild>
                                <w:div w:id="1510871557">
                                  <w:marLeft w:val="0"/>
                                  <w:marRight w:val="0"/>
                                  <w:marTop w:val="0"/>
                                  <w:marBottom w:val="0"/>
                                  <w:divBdr>
                                    <w:top w:val="none" w:sz="0" w:space="0" w:color="auto"/>
                                    <w:left w:val="none" w:sz="0" w:space="0" w:color="auto"/>
                                    <w:bottom w:val="none" w:sz="0" w:space="0" w:color="auto"/>
                                    <w:right w:val="none" w:sz="0" w:space="0" w:color="auto"/>
                                  </w:divBdr>
                                  <w:divsChild>
                                    <w:div w:id="287712171">
                                      <w:marLeft w:val="0"/>
                                      <w:marRight w:val="0"/>
                                      <w:marTop w:val="0"/>
                                      <w:marBottom w:val="0"/>
                                      <w:divBdr>
                                        <w:top w:val="none" w:sz="0" w:space="0" w:color="auto"/>
                                        <w:left w:val="none" w:sz="0" w:space="0" w:color="auto"/>
                                        <w:bottom w:val="none" w:sz="0" w:space="0" w:color="auto"/>
                                        <w:right w:val="none" w:sz="0" w:space="0" w:color="auto"/>
                                      </w:divBdr>
                                      <w:divsChild>
                                        <w:div w:id="137571124">
                                          <w:marLeft w:val="0"/>
                                          <w:marRight w:val="0"/>
                                          <w:marTop w:val="0"/>
                                          <w:marBottom w:val="0"/>
                                          <w:divBdr>
                                            <w:top w:val="none" w:sz="0" w:space="0" w:color="auto"/>
                                            <w:left w:val="none" w:sz="0" w:space="0" w:color="auto"/>
                                            <w:bottom w:val="none" w:sz="0" w:space="0" w:color="auto"/>
                                            <w:right w:val="none" w:sz="0" w:space="0" w:color="auto"/>
                                          </w:divBdr>
                                        </w:div>
                                      </w:divsChild>
                                    </w:div>
                                    <w:div w:id="16710570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093987">
      <w:bodyDiv w:val="1"/>
      <w:marLeft w:val="0"/>
      <w:marRight w:val="0"/>
      <w:marTop w:val="0"/>
      <w:marBottom w:val="0"/>
      <w:divBdr>
        <w:top w:val="none" w:sz="0" w:space="0" w:color="auto"/>
        <w:left w:val="none" w:sz="0" w:space="0" w:color="auto"/>
        <w:bottom w:val="none" w:sz="0" w:space="0" w:color="auto"/>
        <w:right w:val="none" w:sz="0" w:space="0" w:color="auto"/>
      </w:divBdr>
      <w:divsChild>
        <w:div w:id="1705323659">
          <w:marLeft w:val="0"/>
          <w:marRight w:val="0"/>
          <w:marTop w:val="0"/>
          <w:marBottom w:val="0"/>
          <w:divBdr>
            <w:top w:val="none" w:sz="0" w:space="0" w:color="auto"/>
            <w:left w:val="none" w:sz="0" w:space="0" w:color="auto"/>
            <w:bottom w:val="none" w:sz="0" w:space="0" w:color="auto"/>
            <w:right w:val="none" w:sz="0" w:space="0" w:color="auto"/>
          </w:divBdr>
          <w:divsChild>
            <w:div w:id="630789865">
              <w:marLeft w:val="0"/>
              <w:marRight w:val="0"/>
              <w:marTop w:val="0"/>
              <w:marBottom w:val="0"/>
              <w:divBdr>
                <w:top w:val="none" w:sz="0" w:space="0" w:color="auto"/>
                <w:left w:val="none" w:sz="0" w:space="0" w:color="auto"/>
                <w:bottom w:val="none" w:sz="0" w:space="0" w:color="auto"/>
                <w:right w:val="none" w:sz="0" w:space="0" w:color="auto"/>
              </w:divBdr>
              <w:divsChild>
                <w:div w:id="1355886906">
                  <w:marLeft w:val="0"/>
                  <w:marRight w:val="0"/>
                  <w:marTop w:val="0"/>
                  <w:marBottom w:val="0"/>
                  <w:divBdr>
                    <w:top w:val="none" w:sz="0" w:space="0" w:color="auto"/>
                    <w:left w:val="none" w:sz="0" w:space="0" w:color="auto"/>
                    <w:bottom w:val="none" w:sz="0" w:space="0" w:color="auto"/>
                    <w:right w:val="none" w:sz="0" w:space="0" w:color="auto"/>
                  </w:divBdr>
                  <w:divsChild>
                    <w:div w:id="1221136687">
                      <w:marLeft w:val="0"/>
                      <w:marRight w:val="0"/>
                      <w:marTop w:val="0"/>
                      <w:marBottom w:val="0"/>
                      <w:divBdr>
                        <w:top w:val="none" w:sz="0" w:space="0" w:color="auto"/>
                        <w:left w:val="none" w:sz="0" w:space="0" w:color="auto"/>
                        <w:bottom w:val="none" w:sz="0" w:space="0" w:color="auto"/>
                        <w:right w:val="none" w:sz="0" w:space="0" w:color="auto"/>
                      </w:divBdr>
                      <w:divsChild>
                        <w:div w:id="1921602531">
                          <w:marLeft w:val="0"/>
                          <w:marRight w:val="0"/>
                          <w:marTop w:val="0"/>
                          <w:marBottom w:val="0"/>
                          <w:divBdr>
                            <w:top w:val="none" w:sz="0" w:space="0" w:color="auto"/>
                            <w:left w:val="none" w:sz="0" w:space="0" w:color="auto"/>
                            <w:bottom w:val="none" w:sz="0" w:space="0" w:color="auto"/>
                            <w:right w:val="none" w:sz="0" w:space="0" w:color="auto"/>
                          </w:divBdr>
                          <w:divsChild>
                            <w:div w:id="1373650094">
                              <w:marLeft w:val="0"/>
                              <w:marRight w:val="0"/>
                              <w:marTop w:val="0"/>
                              <w:marBottom w:val="0"/>
                              <w:divBdr>
                                <w:top w:val="none" w:sz="0" w:space="0" w:color="auto"/>
                                <w:left w:val="none" w:sz="0" w:space="0" w:color="auto"/>
                                <w:bottom w:val="none" w:sz="0" w:space="0" w:color="auto"/>
                                <w:right w:val="none" w:sz="0" w:space="0" w:color="auto"/>
                              </w:divBdr>
                              <w:divsChild>
                                <w:div w:id="1064140527">
                                  <w:marLeft w:val="0"/>
                                  <w:marRight w:val="0"/>
                                  <w:marTop w:val="0"/>
                                  <w:marBottom w:val="0"/>
                                  <w:divBdr>
                                    <w:top w:val="none" w:sz="0" w:space="0" w:color="auto"/>
                                    <w:left w:val="none" w:sz="0" w:space="0" w:color="auto"/>
                                    <w:bottom w:val="none" w:sz="0" w:space="0" w:color="auto"/>
                                    <w:right w:val="none" w:sz="0" w:space="0" w:color="auto"/>
                                  </w:divBdr>
                                  <w:divsChild>
                                    <w:div w:id="92090487">
                                      <w:marLeft w:val="0"/>
                                      <w:marRight w:val="0"/>
                                      <w:marTop w:val="150"/>
                                      <w:marBottom w:val="0"/>
                                      <w:divBdr>
                                        <w:top w:val="none" w:sz="0" w:space="0" w:color="auto"/>
                                        <w:left w:val="none" w:sz="0" w:space="0" w:color="auto"/>
                                        <w:bottom w:val="none" w:sz="0" w:space="0" w:color="auto"/>
                                        <w:right w:val="none" w:sz="0" w:space="0" w:color="auto"/>
                                      </w:divBdr>
                                    </w:div>
                                    <w:div w:id="1662418574">
                                      <w:marLeft w:val="0"/>
                                      <w:marRight w:val="0"/>
                                      <w:marTop w:val="0"/>
                                      <w:marBottom w:val="0"/>
                                      <w:divBdr>
                                        <w:top w:val="none" w:sz="0" w:space="0" w:color="auto"/>
                                        <w:left w:val="none" w:sz="0" w:space="0" w:color="auto"/>
                                        <w:bottom w:val="none" w:sz="0" w:space="0" w:color="auto"/>
                                        <w:right w:val="none" w:sz="0" w:space="0" w:color="auto"/>
                                      </w:divBdr>
                                      <w:divsChild>
                                        <w:div w:id="1238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549838">
      <w:bodyDiv w:val="1"/>
      <w:marLeft w:val="0"/>
      <w:marRight w:val="0"/>
      <w:marTop w:val="0"/>
      <w:marBottom w:val="0"/>
      <w:divBdr>
        <w:top w:val="none" w:sz="0" w:space="0" w:color="auto"/>
        <w:left w:val="none" w:sz="0" w:space="0" w:color="auto"/>
        <w:bottom w:val="none" w:sz="0" w:space="0" w:color="auto"/>
        <w:right w:val="none" w:sz="0" w:space="0" w:color="auto"/>
      </w:divBdr>
      <w:divsChild>
        <w:div w:id="2100640971">
          <w:marLeft w:val="0"/>
          <w:marRight w:val="0"/>
          <w:marTop w:val="0"/>
          <w:marBottom w:val="0"/>
          <w:divBdr>
            <w:top w:val="none" w:sz="0" w:space="0" w:color="auto"/>
            <w:left w:val="none" w:sz="0" w:space="0" w:color="auto"/>
            <w:bottom w:val="none" w:sz="0" w:space="0" w:color="auto"/>
            <w:right w:val="none" w:sz="0" w:space="0" w:color="auto"/>
          </w:divBdr>
          <w:divsChild>
            <w:div w:id="632834280">
              <w:marLeft w:val="0"/>
              <w:marRight w:val="0"/>
              <w:marTop w:val="0"/>
              <w:marBottom w:val="0"/>
              <w:divBdr>
                <w:top w:val="none" w:sz="0" w:space="0" w:color="auto"/>
                <w:left w:val="none" w:sz="0" w:space="0" w:color="auto"/>
                <w:bottom w:val="none" w:sz="0" w:space="0" w:color="auto"/>
                <w:right w:val="none" w:sz="0" w:space="0" w:color="auto"/>
              </w:divBdr>
              <w:divsChild>
                <w:div w:id="1718772584">
                  <w:marLeft w:val="0"/>
                  <w:marRight w:val="0"/>
                  <w:marTop w:val="0"/>
                  <w:marBottom w:val="0"/>
                  <w:divBdr>
                    <w:top w:val="none" w:sz="0" w:space="0" w:color="auto"/>
                    <w:left w:val="none" w:sz="0" w:space="0" w:color="auto"/>
                    <w:bottom w:val="none" w:sz="0" w:space="0" w:color="auto"/>
                    <w:right w:val="none" w:sz="0" w:space="0" w:color="auto"/>
                  </w:divBdr>
                  <w:divsChild>
                    <w:div w:id="2028677652">
                      <w:marLeft w:val="0"/>
                      <w:marRight w:val="0"/>
                      <w:marTop w:val="0"/>
                      <w:marBottom w:val="0"/>
                      <w:divBdr>
                        <w:top w:val="none" w:sz="0" w:space="0" w:color="auto"/>
                        <w:left w:val="none" w:sz="0" w:space="0" w:color="auto"/>
                        <w:bottom w:val="none" w:sz="0" w:space="0" w:color="auto"/>
                        <w:right w:val="none" w:sz="0" w:space="0" w:color="auto"/>
                      </w:divBdr>
                      <w:divsChild>
                        <w:div w:id="1804419423">
                          <w:marLeft w:val="0"/>
                          <w:marRight w:val="0"/>
                          <w:marTop w:val="0"/>
                          <w:marBottom w:val="0"/>
                          <w:divBdr>
                            <w:top w:val="none" w:sz="0" w:space="0" w:color="auto"/>
                            <w:left w:val="none" w:sz="0" w:space="0" w:color="auto"/>
                            <w:bottom w:val="none" w:sz="0" w:space="0" w:color="auto"/>
                            <w:right w:val="none" w:sz="0" w:space="0" w:color="auto"/>
                          </w:divBdr>
                          <w:divsChild>
                            <w:div w:id="1510753918">
                              <w:marLeft w:val="0"/>
                              <w:marRight w:val="0"/>
                              <w:marTop w:val="0"/>
                              <w:marBottom w:val="0"/>
                              <w:divBdr>
                                <w:top w:val="none" w:sz="0" w:space="0" w:color="auto"/>
                                <w:left w:val="none" w:sz="0" w:space="0" w:color="auto"/>
                                <w:bottom w:val="none" w:sz="0" w:space="0" w:color="auto"/>
                                <w:right w:val="none" w:sz="0" w:space="0" w:color="auto"/>
                              </w:divBdr>
                              <w:divsChild>
                                <w:div w:id="797532159">
                                  <w:marLeft w:val="0"/>
                                  <w:marRight w:val="0"/>
                                  <w:marTop w:val="0"/>
                                  <w:marBottom w:val="0"/>
                                  <w:divBdr>
                                    <w:top w:val="none" w:sz="0" w:space="0" w:color="auto"/>
                                    <w:left w:val="none" w:sz="0" w:space="0" w:color="auto"/>
                                    <w:bottom w:val="none" w:sz="0" w:space="0" w:color="auto"/>
                                    <w:right w:val="none" w:sz="0" w:space="0" w:color="auto"/>
                                  </w:divBdr>
                                  <w:divsChild>
                                    <w:div w:id="1397705032">
                                      <w:marLeft w:val="0"/>
                                      <w:marRight w:val="0"/>
                                      <w:marTop w:val="150"/>
                                      <w:marBottom w:val="0"/>
                                      <w:divBdr>
                                        <w:top w:val="none" w:sz="0" w:space="0" w:color="auto"/>
                                        <w:left w:val="none" w:sz="0" w:space="0" w:color="auto"/>
                                        <w:bottom w:val="none" w:sz="0" w:space="0" w:color="auto"/>
                                        <w:right w:val="none" w:sz="0" w:space="0" w:color="auto"/>
                                      </w:divBdr>
                                    </w:div>
                                    <w:div w:id="1765224663">
                                      <w:marLeft w:val="0"/>
                                      <w:marRight w:val="0"/>
                                      <w:marTop w:val="0"/>
                                      <w:marBottom w:val="0"/>
                                      <w:divBdr>
                                        <w:top w:val="none" w:sz="0" w:space="0" w:color="auto"/>
                                        <w:left w:val="none" w:sz="0" w:space="0" w:color="auto"/>
                                        <w:bottom w:val="none" w:sz="0" w:space="0" w:color="auto"/>
                                        <w:right w:val="none" w:sz="0" w:space="0" w:color="auto"/>
                                      </w:divBdr>
                                      <w:divsChild>
                                        <w:div w:id="17092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290412">
      <w:bodyDiv w:val="1"/>
      <w:marLeft w:val="0"/>
      <w:marRight w:val="0"/>
      <w:marTop w:val="0"/>
      <w:marBottom w:val="0"/>
      <w:divBdr>
        <w:top w:val="none" w:sz="0" w:space="0" w:color="auto"/>
        <w:left w:val="none" w:sz="0" w:space="0" w:color="auto"/>
        <w:bottom w:val="none" w:sz="0" w:space="0" w:color="auto"/>
        <w:right w:val="none" w:sz="0" w:space="0" w:color="auto"/>
      </w:divBdr>
      <w:divsChild>
        <w:div w:id="11616176">
          <w:marLeft w:val="0"/>
          <w:marRight w:val="0"/>
          <w:marTop w:val="0"/>
          <w:marBottom w:val="0"/>
          <w:divBdr>
            <w:top w:val="none" w:sz="0" w:space="0" w:color="auto"/>
            <w:left w:val="none" w:sz="0" w:space="0" w:color="auto"/>
            <w:bottom w:val="none" w:sz="0" w:space="0" w:color="auto"/>
            <w:right w:val="none" w:sz="0" w:space="0" w:color="auto"/>
          </w:divBdr>
          <w:divsChild>
            <w:div w:id="837959728">
              <w:marLeft w:val="0"/>
              <w:marRight w:val="0"/>
              <w:marTop w:val="0"/>
              <w:marBottom w:val="0"/>
              <w:divBdr>
                <w:top w:val="none" w:sz="0" w:space="0" w:color="auto"/>
                <w:left w:val="none" w:sz="0" w:space="0" w:color="auto"/>
                <w:bottom w:val="none" w:sz="0" w:space="0" w:color="auto"/>
                <w:right w:val="none" w:sz="0" w:space="0" w:color="auto"/>
              </w:divBdr>
              <w:divsChild>
                <w:div w:id="864489985">
                  <w:marLeft w:val="0"/>
                  <w:marRight w:val="0"/>
                  <w:marTop w:val="0"/>
                  <w:marBottom w:val="0"/>
                  <w:divBdr>
                    <w:top w:val="none" w:sz="0" w:space="0" w:color="auto"/>
                    <w:left w:val="none" w:sz="0" w:space="0" w:color="auto"/>
                    <w:bottom w:val="none" w:sz="0" w:space="0" w:color="auto"/>
                    <w:right w:val="none" w:sz="0" w:space="0" w:color="auto"/>
                  </w:divBdr>
                  <w:divsChild>
                    <w:div w:id="1841045898">
                      <w:marLeft w:val="0"/>
                      <w:marRight w:val="0"/>
                      <w:marTop w:val="0"/>
                      <w:marBottom w:val="0"/>
                      <w:divBdr>
                        <w:top w:val="none" w:sz="0" w:space="0" w:color="auto"/>
                        <w:left w:val="none" w:sz="0" w:space="0" w:color="auto"/>
                        <w:bottom w:val="none" w:sz="0" w:space="0" w:color="auto"/>
                        <w:right w:val="none" w:sz="0" w:space="0" w:color="auto"/>
                      </w:divBdr>
                      <w:divsChild>
                        <w:div w:id="10494010">
                          <w:marLeft w:val="0"/>
                          <w:marRight w:val="0"/>
                          <w:marTop w:val="0"/>
                          <w:marBottom w:val="0"/>
                          <w:divBdr>
                            <w:top w:val="none" w:sz="0" w:space="0" w:color="auto"/>
                            <w:left w:val="none" w:sz="0" w:space="0" w:color="auto"/>
                            <w:bottom w:val="none" w:sz="0" w:space="0" w:color="auto"/>
                            <w:right w:val="none" w:sz="0" w:space="0" w:color="auto"/>
                          </w:divBdr>
                          <w:divsChild>
                            <w:div w:id="1095203285">
                              <w:marLeft w:val="0"/>
                              <w:marRight w:val="0"/>
                              <w:marTop w:val="0"/>
                              <w:marBottom w:val="0"/>
                              <w:divBdr>
                                <w:top w:val="none" w:sz="0" w:space="0" w:color="auto"/>
                                <w:left w:val="none" w:sz="0" w:space="0" w:color="auto"/>
                                <w:bottom w:val="none" w:sz="0" w:space="0" w:color="auto"/>
                                <w:right w:val="none" w:sz="0" w:space="0" w:color="auto"/>
                              </w:divBdr>
                              <w:divsChild>
                                <w:div w:id="651106708">
                                  <w:marLeft w:val="0"/>
                                  <w:marRight w:val="0"/>
                                  <w:marTop w:val="0"/>
                                  <w:marBottom w:val="0"/>
                                  <w:divBdr>
                                    <w:top w:val="none" w:sz="0" w:space="0" w:color="auto"/>
                                    <w:left w:val="none" w:sz="0" w:space="0" w:color="auto"/>
                                    <w:bottom w:val="none" w:sz="0" w:space="0" w:color="auto"/>
                                    <w:right w:val="none" w:sz="0" w:space="0" w:color="auto"/>
                                  </w:divBdr>
                                  <w:divsChild>
                                    <w:div w:id="394856092">
                                      <w:marLeft w:val="0"/>
                                      <w:marRight w:val="0"/>
                                      <w:marTop w:val="0"/>
                                      <w:marBottom w:val="0"/>
                                      <w:divBdr>
                                        <w:top w:val="none" w:sz="0" w:space="0" w:color="auto"/>
                                        <w:left w:val="none" w:sz="0" w:space="0" w:color="auto"/>
                                        <w:bottom w:val="none" w:sz="0" w:space="0" w:color="auto"/>
                                        <w:right w:val="none" w:sz="0" w:space="0" w:color="auto"/>
                                      </w:divBdr>
                                      <w:divsChild>
                                        <w:div w:id="861743191">
                                          <w:marLeft w:val="0"/>
                                          <w:marRight w:val="0"/>
                                          <w:marTop w:val="0"/>
                                          <w:marBottom w:val="0"/>
                                          <w:divBdr>
                                            <w:top w:val="none" w:sz="0" w:space="0" w:color="auto"/>
                                            <w:left w:val="none" w:sz="0" w:space="0" w:color="auto"/>
                                            <w:bottom w:val="none" w:sz="0" w:space="0" w:color="auto"/>
                                            <w:right w:val="none" w:sz="0" w:space="0" w:color="auto"/>
                                          </w:divBdr>
                                        </w:div>
                                      </w:divsChild>
                                    </w:div>
                                    <w:div w:id="886723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941362">
      <w:bodyDiv w:val="1"/>
      <w:marLeft w:val="0"/>
      <w:marRight w:val="0"/>
      <w:marTop w:val="0"/>
      <w:marBottom w:val="0"/>
      <w:divBdr>
        <w:top w:val="none" w:sz="0" w:space="0" w:color="auto"/>
        <w:left w:val="none" w:sz="0" w:space="0" w:color="auto"/>
        <w:bottom w:val="none" w:sz="0" w:space="0" w:color="auto"/>
        <w:right w:val="none" w:sz="0" w:space="0" w:color="auto"/>
      </w:divBdr>
      <w:divsChild>
        <w:div w:id="342241823">
          <w:marLeft w:val="0"/>
          <w:marRight w:val="0"/>
          <w:marTop w:val="0"/>
          <w:marBottom w:val="0"/>
          <w:divBdr>
            <w:top w:val="none" w:sz="0" w:space="0" w:color="auto"/>
            <w:left w:val="none" w:sz="0" w:space="0" w:color="auto"/>
            <w:bottom w:val="none" w:sz="0" w:space="0" w:color="auto"/>
            <w:right w:val="none" w:sz="0" w:space="0" w:color="auto"/>
          </w:divBdr>
          <w:divsChild>
            <w:div w:id="1959067675">
              <w:marLeft w:val="0"/>
              <w:marRight w:val="0"/>
              <w:marTop w:val="0"/>
              <w:marBottom w:val="0"/>
              <w:divBdr>
                <w:top w:val="none" w:sz="0" w:space="0" w:color="auto"/>
                <w:left w:val="none" w:sz="0" w:space="0" w:color="auto"/>
                <w:bottom w:val="none" w:sz="0" w:space="0" w:color="auto"/>
                <w:right w:val="none" w:sz="0" w:space="0" w:color="auto"/>
              </w:divBdr>
              <w:divsChild>
                <w:div w:id="1313751808">
                  <w:marLeft w:val="0"/>
                  <w:marRight w:val="0"/>
                  <w:marTop w:val="0"/>
                  <w:marBottom w:val="0"/>
                  <w:divBdr>
                    <w:top w:val="none" w:sz="0" w:space="0" w:color="auto"/>
                    <w:left w:val="none" w:sz="0" w:space="0" w:color="auto"/>
                    <w:bottom w:val="none" w:sz="0" w:space="0" w:color="auto"/>
                    <w:right w:val="none" w:sz="0" w:space="0" w:color="auto"/>
                  </w:divBdr>
                  <w:divsChild>
                    <w:div w:id="1440031668">
                      <w:marLeft w:val="0"/>
                      <w:marRight w:val="0"/>
                      <w:marTop w:val="0"/>
                      <w:marBottom w:val="0"/>
                      <w:divBdr>
                        <w:top w:val="none" w:sz="0" w:space="0" w:color="auto"/>
                        <w:left w:val="none" w:sz="0" w:space="0" w:color="auto"/>
                        <w:bottom w:val="none" w:sz="0" w:space="0" w:color="auto"/>
                        <w:right w:val="none" w:sz="0" w:space="0" w:color="auto"/>
                      </w:divBdr>
                      <w:divsChild>
                        <w:div w:id="566501464">
                          <w:marLeft w:val="0"/>
                          <w:marRight w:val="0"/>
                          <w:marTop w:val="0"/>
                          <w:marBottom w:val="0"/>
                          <w:divBdr>
                            <w:top w:val="none" w:sz="0" w:space="0" w:color="auto"/>
                            <w:left w:val="none" w:sz="0" w:space="0" w:color="auto"/>
                            <w:bottom w:val="none" w:sz="0" w:space="0" w:color="auto"/>
                            <w:right w:val="none" w:sz="0" w:space="0" w:color="auto"/>
                          </w:divBdr>
                          <w:divsChild>
                            <w:div w:id="441539414">
                              <w:marLeft w:val="0"/>
                              <w:marRight w:val="0"/>
                              <w:marTop w:val="0"/>
                              <w:marBottom w:val="0"/>
                              <w:divBdr>
                                <w:top w:val="none" w:sz="0" w:space="0" w:color="auto"/>
                                <w:left w:val="none" w:sz="0" w:space="0" w:color="auto"/>
                                <w:bottom w:val="none" w:sz="0" w:space="0" w:color="auto"/>
                                <w:right w:val="none" w:sz="0" w:space="0" w:color="auto"/>
                              </w:divBdr>
                              <w:divsChild>
                                <w:div w:id="1423598616">
                                  <w:marLeft w:val="0"/>
                                  <w:marRight w:val="0"/>
                                  <w:marTop w:val="0"/>
                                  <w:marBottom w:val="0"/>
                                  <w:divBdr>
                                    <w:top w:val="none" w:sz="0" w:space="0" w:color="auto"/>
                                    <w:left w:val="none" w:sz="0" w:space="0" w:color="auto"/>
                                    <w:bottom w:val="none" w:sz="0" w:space="0" w:color="auto"/>
                                    <w:right w:val="none" w:sz="0" w:space="0" w:color="auto"/>
                                  </w:divBdr>
                                  <w:divsChild>
                                    <w:div w:id="86854979">
                                      <w:marLeft w:val="0"/>
                                      <w:marRight w:val="0"/>
                                      <w:marTop w:val="150"/>
                                      <w:marBottom w:val="0"/>
                                      <w:divBdr>
                                        <w:top w:val="none" w:sz="0" w:space="0" w:color="auto"/>
                                        <w:left w:val="none" w:sz="0" w:space="0" w:color="auto"/>
                                        <w:bottom w:val="none" w:sz="0" w:space="0" w:color="auto"/>
                                        <w:right w:val="none" w:sz="0" w:space="0" w:color="auto"/>
                                      </w:divBdr>
                                    </w:div>
                                    <w:div w:id="758989454">
                                      <w:marLeft w:val="0"/>
                                      <w:marRight w:val="0"/>
                                      <w:marTop w:val="0"/>
                                      <w:marBottom w:val="0"/>
                                      <w:divBdr>
                                        <w:top w:val="none" w:sz="0" w:space="0" w:color="auto"/>
                                        <w:left w:val="none" w:sz="0" w:space="0" w:color="auto"/>
                                        <w:bottom w:val="none" w:sz="0" w:space="0" w:color="auto"/>
                                        <w:right w:val="none" w:sz="0" w:space="0" w:color="auto"/>
                                      </w:divBdr>
                                      <w:divsChild>
                                        <w:div w:id="2590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254057">
      <w:bodyDiv w:val="1"/>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2096705111">
              <w:marLeft w:val="0"/>
              <w:marRight w:val="0"/>
              <w:marTop w:val="0"/>
              <w:marBottom w:val="0"/>
              <w:divBdr>
                <w:top w:val="none" w:sz="0" w:space="0" w:color="auto"/>
                <w:left w:val="none" w:sz="0" w:space="0" w:color="auto"/>
                <w:bottom w:val="none" w:sz="0" w:space="0" w:color="auto"/>
                <w:right w:val="none" w:sz="0" w:space="0" w:color="auto"/>
              </w:divBdr>
              <w:divsChild>
                <w:div w:id="274024319">
                  <w:marLeft w:val="0"/>
                  <w:marRight w:val="0"/>
                  <w:marTop w:val="0"/>
                  <w:marBottom w:val="0"/>
                  <w:divBdr>
                    <w:top w:val="none" w:sz="0" w:space="0" w:color="auto"/>
                    <w:left w:val="none" w:sz="0" w:space="0" w:color="auto"/>
                    <w:bottom w:val="none" w:sz="0" w:space="0" w:color="auto"/>
                    <w:right w:val="none" w:sz="0" w:space="0" w:color="auto"/>
                  </w:divBdr>
                  <w:divsChild>
                    <w:div w:id="1385257517">
                      <w:marLeft w:val="0"/>
                      <w:marRight w:val="0"/>
                      <w:marTop w:val="0"/>
                      <w:marBottom w:val="0"/>
                      <w:divBdr>
                        <w:top w:val="none" w:sz="0" w:space="0" w:color="auto"/>
                        <w:left w:val="none" w:sz="0" w:space="0" w:color="auto"/>
                        <w:bottom w:val="none" w:sz="0" w:space="0" w:color="auto"/>
                        <w:right w:val="none" w:sz="0" w:space="0" w:color="auto"/>
                      </w:divBdr>
                      <w:divsChild>
                        <w:div w:id="467432398">
                          <w:marLeft w:val="0"/>
                          <w:marRight w:val="0"/>
                          <w:marTop w:val="0"/>
                          <w:marBottom w:val="0"/>
                          <w:divBdr>
                            <w:top w:val="none" w:sz="0" w:space="0" w:color="auto"/>
                            <w:left w:val="none" w:sz="0" w:space="0" w:color="auto"/>
                            <w:bottom w:val="none" w:sz="0" w:space="0" w:color="auto"/>
                            <w:right w:val="none" w:sz="0" w:space="0" w:color="auto"/>
                          </w:divBdr>
                          <w:divsChild>
                            <w:div w:id="1635257792">
                              <w:marLeft w:val="0"/>
                              <w:marRight w:val="0"/>
                              <w:marTop w:val="0"/>
                              <w:marBottom w:val="0"/>
                              <w:divBdr>
                                <w:top w:val="none" w:sz="0" w:space="0" w:color="auto"/>
                                <w:left w:val="none" w:sz="0" w:space="0" w:color="auto"/>
                                <w:bottom w:val="none" w:sz="0" w:space="0" w:color="auto"/>
                                <w:right w:val="none" w:sz="0" w:space="0" w:color="auto"/>
                              </w:divBdr>
                              <w:divsChild>
                                <w:div w:id="530919944">
                                  <w:marLeft w:val="0"/>
                                  <w:marRight w:val="0"/>
                                  <w:marTop w:val="0"/>
                                  <w:marBottom w:val="0"/>
                                  <w:divBdr>
                                    <w:top w:val="none" w:sz="0" w:space="0" w:color="auto"/>
                                    <w:left w:val="none" w:sz="0" w:space="0" w:color="auto"/>
                                    <w:bottom w:val="none" w:sz="0" w:space="0" w:color="auto"/>
                                    <w:right w:val="none" w:sz="0" w:space="0" w:color="auto"/>
                                  </w:divBdr>
                                  <w:divsChild>
                                    <w:div w:id="1431850981">
                                      <w:marLeft w:val="0"/>
                                      <w:marRight w:val="0"/>
                                      <w:marTop w:val="0"/>
                                      <w:marBottom w:val="0"/>
                                      <w:divBdr>
                                        <w:top w:val="none" w:sz="0" w:space="0" w:color="auto"/>
                                        <w:left w:val="none" w:sz="0" w:space="0" w:color="auto"/>
                                        <w:bottom w:val="none" w:sz="0" w:space="0" w:color="auto"/>
                                        <w:right w:val="none" w:sz="0" w:space="0" w:color="auto"/>
                                      </w:divBdr>
                                      <w:divsChild>
                                        <w:div w:id="180895484">
                                          <w:marLeft w:val="0"/>
                                          <w:marRight w:val="0"/>
                                          <w:marTop w:val="0"/>
                                          <w:marBottom w:val="0"/>
                                          <w:divBdr>
                                            <w:top w:val="none" w:sz="0" w:space="0" w:color="auto"/>
                                            <w:left w:val="none" w:sz="0" w:space="0" w:color="auto"/>
                                            <w:bottom w:val="none" w:sz="0" w:space="0" w:color="auto"/>
                                            <w:right w:val="none" w:sz="0" w:space="0" w:color="auto"/>
                                          </w:divBdr>
                                        </w:div>
                                      </w:divsChild>
                                    </w:div>
                                    <w:div w:id="19019436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5974-1DAC-4E7C-9318-EB5CAE30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378</Words>
  <Characters>2158</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Záväzná osnova pre základný výskum</vt:lpstr>
    </vt:vector>
  </TitlesOfParts>
  <Company>APVV</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Obligatory Scheme for Bilateral Cooperation</dc:title>
  <dc:creator>APVV</dc:creator>
  <cp:lastModifiedBy>Bučány Andrej</cp:lastModifiedBy>
  <cp:revision>24</cp:revision>
  <cp:lastPrinted>2024-03-13T09:01:00Z</cp:lastPrinted>
  <dcterms:created xsi:type="dcterms:W3CDTF">2024-04-19T13:33:00Z</dcterms:created>
  <dcterms:modified xsi:type="dcterms:W3CDTF">2024-10-15T10:51:00Z</dcterms:modified>
</cp:coreProperties>
</file>